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38C4" w14:textId="77777777" w:rsidR="005F2166" w:rsidRPr="006A50BE" w:rsidRDefault="005F2166" w:rsidP="00C86319">
      <w:pPr>
        <w:spacing w:after="0"/>
        <w:rPr>
          <w:rFonts w:ascii="Arial Narrow" w:hAnsi="Arial Narrow"/>
          <w:b/>
          <w:sz w:val="22"/>
        </w:rPr>
      </w:pPr>
    </w:p>
    <w:p w14:paraId="2E848ECC" w14:textId="77777777" w:rsidR="00462E0D" w:rsidRPr="006A50BE" w:rsidRDefault="00462E0D" w:rsidP="00462E0D">
      <w:pPr>
        <w:spacing w:after="0"/>
        <w:jc w:val="center"/>
        <w:rPr>
          <w:rFonts w:ascii="Arial Narrow" w:hAnsi="Arial Narrow"/>
          <w:b/>
          <w:sz w:val="22"/>
        </w:rPr>
      </w:pPr>
      <w:r w:rsidRPr="00141670">
        <w:rPr>
          <w:rFonts w:ascii="Arial Narrow" w:hAnsi="Arial Narrow"/>
          <w:b/>
        </w:rPr>
        <w:t>Part 1 Application – Introduction and Applicant Information</w:t>
      </w:r>
    </w:p>
    <w:p w14:paraId="2E66E88D" w14:textId="77777777" w:rsidR="00DC0E7C" w:rsidRPr="006A50BE" w:rsidRDefault="00DC0E7C" w:rsidP="00C86319">
      <w:pPr>
        <w:spacing w:after="0"/>
        <w:rPr>
          <w:rFonts w:ascii="Arial Narrow" w:hAnsi="Arial Narrow"/>
          <w:b/>
          <w:sz w:val="22"/>
        </w:rPr>
      </w:pPr>
    </w:p>
    <w:p w14:paraId="3CF424CB" w14:textId="77777777" w:rsidR="00433FA5" w:rsidRPr="00FF6633" w:rsidRDefault="00433FA5" w:rsidP="00C86319">
      <w:pPr>
        <w:spacing w:after="0"/>
        <w:rPr>
          <w:rFonts w:ascii="Arial Narrow" w:hAnsi="Arial Narrow"/>
          <w:b/>
          <w:sz w:val="22"/>
          <w:u w:val="single"/>
        </w:rPr>
      </w:pPr>
      <w:r w:rsidRPr="00FF6633">
        <w:rPr>
          <w:rFonts w:ascii="Arial Narrow" w:hAnsi="Arial Narrow"/>
          <w:b/>
          <w:sz w:val="22"/>
          <w:u w:val="single"/>
        </w:rPr>
        <w:t>Introduction</w:t>
      </w:r>
    </w:p>
    <w:p w14:paraId="7D3442BB" w14:textId="77777777" w:rsidR="00DC0E7C" w:rsidRPr="00255666" w:rsidRDefault="00DC0E7C" w:rsidP="00C86319">
      <w:pPr>
        <w:spacing w:after="0"/>
        <w:rPr>
          <w:rFonts w:ascii="Arial Narrow" w:hAnsi="Arial Narrow"/>
          <w:b/>
          <w:sz w:val="22"/>
        </w:rPr>
      </w:pPr>
    </w:p>
    <w:p w14:paraId="58F0E89B" w14:textId="77777777" w:rsidR="00255666" w:rsidRPr="006A50BE" w:rsidRDefault="00E267E3" w:rsidP="004A406B">
      <w:pPr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The Georgia Environmental Finan</w:t>
      </w:r>
      <w:r w:rsidR="00A371A8">
        <w:rPr>
          <w:rFonts w:ascii="Arial Narrow" w:hAnsi="Arial Narrow"/>
          <w:sz w:val="22"/>
        </w:rPr>
        <w:t xml:space="preserve">ce Authority (GEFA) invites </w:t>
      </w:r>
      <w:r w:rsidRPr="006A50BE">
        <w:rPr>
          <w:rFonts w:ascii="Arial Narrow" w:hAnsi="Arial Narrow"/>
          <w:sz w:val="22"/>
        </w:rPr>
        <w:t xml:space="preserve">eligible Georgia water systems to apply for water loss technical assistance from the federal </w:t>
      </w:r>
      <w:r w:rsidR="00255666" w:rsidRPr="006A50BE">
        <w:rPr>
          <w:rFonts w:ascii="Arial Narrow" w:hAnsi="Arial Narrow"/>
          <w:sz w:val="22"/>
        </w:rPr>
        <w:t>Drinking Water State Revolving F</w:t>
      </w:r>
      <w:r w:rsidRPr="006A50BE">
        <w:rPr>
          <w:rFonts w:ascii="Arial Narrow" w:hAnsi="Arial Narrow"/>
          <w:sz w:val="22"/>
        </w:rPr>
        <w:t>und. </w:t>
      </w:r>
      <w:r w:rsidR="004A406B" w:rsidRPr="006A50BE">
        <w:rPr>
          <w:rFonts w:ascii="Arial Narrow" w:hAnsi="Arial Narrow"/>
          <w:sz w:val="22"/>
        </w:rPr>
        <w:t xml:space="preserve">Eligible water systems include: </w:t>
      </w:r>
    </w:p>
    <w:p w14:paraId="2D187912" w14:textId="77777777" w:rsidR="00255666" w:rsidRPr="006A50BE" w:rsidRDefault="00255666" w:rsidP="00255666">
      <w:pPr>
        <w:pStyle w:val="ListParagraph"/>
        <w:numPr>
          <w:ilvl w:val="0"/>
          <w:numId w:val="10"/>
        </w:numPr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S</w:t>
      </w:r>
      <w:r w:rsidR="00381A7D" w:rsidRPr="006A50BE">
        <w:rPr>
          <w:rFonts w:ascii="Arial Narrow" w:hAnsi="Arial Narrow"/>
          <w:sz w:val="22"/>
        </w:rPr>
        <w:t xml:space="preserve">ystems that serve </w:t>
      </w:r>
      <w:r w:rsidR="0053104F" w:rsidRPr="006A50BE">
        <w:rPr>
          <w:rFonts w:ascii="Arial Narrow" w:hAnsi="Arial Narrow"/>
          <w:sz w:val="22"/>
        </w:rPr>
        <w:t>3,3</w:t>
      </w:r>
      <w:r w:rsidR="00E267E3" w:rsidRPr="006A50BE">
        <w:rPr>
          <w:rFonts w:ascii="Arial Narrow" w:hAnsi="Arial Narrow"/>
          <w:sz w:val="22"/>
        </w:rPr>
        <w:t xml:space="preserve">00 </w:t>
      </w:r>
      <w:r w:rsidR="00DC0E7C" w:rsidRPr="006A50BE">
        <w:rPr>
          <w:rFonts w:ascii="Arial Narrow" w:hAnsi="Arial Narrow"/>
          <w:sz w:val="22"/>
        </w:rPr>
        <w:t>to</w:t>
      </w:r>
      <w:r w:rsidR="0079067C" w:rsidRPr="006A50BE">
        <w:rPr>
          <w:rFonts w:ascii="Arial Narrow" w:hAnsi="Arial Narrow"/>
          <w:sz w:val="22"/>
        </w:rPr>
        <w:t xml:space="preserve"> 100,000 </w:t>
      </w:r>
      <w:r w:rsidR="00E267E3" w:rsidRPr="006A50BE">
        <w:rPr>
          <w:rFonts w:ascii="Arial Narrow" w:hAnsi="Arial Narrow"/>
          <w:sz w:val="22"/>
        </w:rPr>
        <w:t>individuals</w:t>
      </w:r>
      <w:r w:rsidRPr="006A50BE">
        <w:rPr>
          <w:rFonts w:ascii="Arial Narrow" w:hAnsi="Arial Narrow"/>
          <w:sz w:val="22"/>
        </w:rPr>
        <w:t>,</w:t>
      </w:r>
      <w:r w:rsidR="00E267E3" w:rsidRPr="006A50BE">
        <w:rPr>
          <w:rFonts w:ascii="Arial Narrow" w:hAnsi="Arial Narrow"/>
          <w:sz w:val="22"/>
        </w:rPr>
        <w:t xml:space="preserve"> and</w:t>
      </w:r>
    </w:p>
    <w:p w14:paraId="1EE97D8F" w14:textId="77777777" w:rsidR="00255666" w:rsidRPr="006A50BE" w:rsidRDefault="00255666" w:rsidP="00255666">
      <w:pPr>
        <w:pStyle w:val="ListParagraph"/>
        <w:numPr>
          <w:ilvl w:val="0"/>
          <w:numId w:val="10"/>
        </w:numPr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S</w:t>
      </w:r>
      <w:r w:rsidR="008B03A6" w:rsidRPr="006A50BE">
        <w:rPr>
          <w:rFonts w:ascii="Arial Narrow" w:hAnsi="Arial Narrow"/>
          <w:sz w:val="22"/>
        </w:rPr>
        <w:t>ystems that submit</w:t>
      </w:r>
      <w:r w:rsidR="0055736A" w:rsidRPr="006A50BE">
        <w:rPr>
          <w:rFonts w:ascii="Arial Narrow" w:hAnsi="Arial Narrow"/>
          <w:sz w:val="22"/>
        </w:rPr>
        <w:t xml:space="preserve"> </w:t>
      </w:r>
      <w:r w:rsidR="008B03A6" w:rsidRPr="006A50BE">
        <w:rPr>
          <w:rFonts w:ascii="Arial Narrow" w:hAnsi="Arial Narrow"/>
          <w:sz w:val="22"/>
        </w:rPr>
        <w:t xml:space="preserve">a </w:t>
      </w:r>
      <w:r w:rsidR="00987A0F" w:rsidRPr="006A50BE">
        <w:rPr>
          <w:rFonts w:ascii="Arial Narrow" w:hAnsi="Arial Narrow"/>
          <w:sz w:val="22"/>
        </w:rPr>
        <w:t>certified</w:t>
      </w:r>
      <w:r w:rsidR="004C7F1A" w:rsidRPr="006A50BE">
        <w:rPr>
          <w:rFonts w:ascii="Arial Narrow" w:hAnsi="Arial Narrow"/>
          <w:sz w:val="22"/>
        </w:rPr>
        <w:t xml:space="preserve"> </w:t>
      </w:r>
      <w:r w:rsidR="008B03A6" w:rsidRPr="006A50BE">
        <w:rPr>
          <w:rFonts w:ascii="Arial Narrow" w:hAnsi="Arial Narrow"/>
          <w:sz w:val="22"/>
        </w:rPr>
        <w:t>201</w:t>
      </w:r>
      <w:r w:rsidR="0053104F" w:rsidRPr="006A50BE">
        <w:rPr>
          <w:rFonts w:ascii="Arial Narrow" w:hAnsi="Arial Narrow"/>
          <w:sz w:val="22"/>
        </w:rPr>
        <w:t>6</w:t>
      </w:r>
      <w:r w:rsidR="00E267E3" w:rsidRPr="006A50BE">
        <w:rPr>
          <w:rFonts w:ascii="Arial Narrow" w:hAnsi="Arial Narrow"/>
          <w:sz w:val="22"/>
        </w:rPr>
        <w:t xml:space="preserve"> </w:t>
      </w:r>
      <w:r w:rsidR="005329D9">
        <w:rPr>
          <w:rFonts w:ascii="Arial Narrow" w:hAnsi="Arial Narrow"/>
          <w:sz w:val="22"/>
        </w:rPr>
        <w:t>w</w:t>
      </w:r>
      <w:r w:rsidR="00E267E3" w:rsidRPr="006A50BE">
        <w:rPr>
          <w:rFonts w:ascii="Arial Narrow" w:hAnsi="Arial Narrow"/>
          <w:sz w:val="22"/>
        </w:rPr>
        <w:t xml:space="preserve">ater </w:t>
      </w:r>
      <w:r w:rsidR="005329D9">
        <w:rPr>
          <w:rFonts w:ascii="Arial Narrow" w:hAnsi="Arial Narrow"/>
          <w:sz w:val="22"/>
        </w:rPr>
        <w:t>a</w:t>
      </w:r>
      <w:r w:rsidR="00E267E3" w:rsidRPr="006A50BE">
        <w:rPr>
          <w:rFonts w:ascii="Arial Narrow" w:hAnsi="Arial Narrow"/>
          <w:sz w:val="22"/>
        </w:rPr>
        <w:t>udit to the Georgia Environmental Prot</w:t>
      </w:r>
      <w:r w:rsidR="008B03A6" w:rsidRPr="006A50BE">
        <w:rPr>
          <w:rFonts w:ascii="Arial Narrow" w:hAnsi="Arial Narrow"/>
          <w:sz w:val="22"/>
        </w:rPr>
        <w:t xml:space="preserve">ection Division (EPD) by </w:t>
      </w:r>
      <w:r w:rsidR="0055736A" w:rsidRPr="006A50BE">
        <w:rPr>
          <w:rFonts w:ascii="Arial Narrow" w:hAnsi="Arial Narrow"/>
          <w:sz w:val="22"/>
        </w:rPr>
        <w:t>March 1, 2017</w:t>
      </w:r>
      <w:r w:rsidR="00E267E3" w:rsidRPr="006A50BE">
        <w:rPr>
          <w:rFonts w:ascii="Arial Narrow" w:hAnsi="Arial Narrow"/>
          <w:sz w:val="22"/>
        </w:rPr>
        <w:t>. </w:t>
      </w:r>
    </w:p>
    <w:p w14:paraId="7E829E81" w14:textId="77777777" w:rsidR="009B0FD0" w:rsidRPr="006A50BE" w:rsidRDefault="0055736A" w:rsidP="00255666">
      <w:pPr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 xml:space="preserve">GEFA reserves the right to consider applications for systems </w:t>
      </w:r>
      <w:r w:rsidR="005640B7" w:rsidRPr="006A50BE">
        <w:rPr>
          <w:rFonts w:ascii="Arial Narrow" w:hAnsi="Arial Narrow"/>
          <w:sz w:val="22"/>
        </w:rPr>
        <w:t xml:space="preserve">that </w:t>
      </w:r>
      <w:r w:rsidRPr="006A50BE">
        <w:rPr>
          <w:rFonts w:ascii="Arial Narrow" w:hAnsi="Arial Narrow"/>
          <w:sz w:val="22"/>
        </w:rPr>
        <w:t xml:space="preserve">do not meet the </w:t>
      </w:r>
      <w:r w:rsidR="00987A0F" w:rsidRPr="006A50BE">
        <w:rPr>
          <w:rFonts w:ascii="Arial Narrow" w:hAnsi="Arial Narrow"/>
          <w:sz w:val="22"/>
        </w:rPr>
        <w:t>certified</w:t>
      </w:r>
      <w:r w:rsidRPr="006A50BE">
        <w:rPr>
          <w:rFonts w:ascii="Arial Narrow" w:hAnsi="Arial Narrow"/>
          <w:sz w:val="22"/>
        </w:rPr>
        <w:t xml:space="preserve"> </w:t>
      </w:r>
      <w:r w:rsidR="005329D9">
        <w:rPr>
          <w:rFonts w:ascii="Arial Narrow" w:hAnsi="Arial Narrow"/>
          <w:sz w:val="22"/>
        </w:rPr>
        <w:t>w</w:t>
      </w:r>
      <w:r w:rsidRPr="006A50BE">
        <w:rPr>
          <w:rFonts w:ascii="Arial Narrow" w:hAnsi="Arial Narrow"/>
          <w:sz w:val="22"/>
        </w:rPr>
        <w:t xml:space="preserve">ater </w:t>
      </w:r>
      <w:r w:rsidR="005329D9">
        <w:rPr>
          <w:rFonts w:ascii="Arial Narrow" w:hAnsi="Arial Narrow"/>
          <w:sz w:val="22"/>
        </w:rPr>
        <w:t>a</w:t>
      </w:r>
      <w:r w:rsidRPr="006A50BE">
        <w:rPr>
          <w:rFonts w:ascii="Arial Narrow" w:hAnsi="Arial Narrow"/>
          <w:sz w:val="22"/>
        </w:rPr>
        <w:t xml:space="preserve">udit submittal deadline. </w:t>
      </w:r>
      <w:r w:rsidR="00E267E3" w:rsidRPr="006A50BE">
        <w:rPr>
          <w:rFonts w:ascii="Arial Narrow" w:hAnsi="Arial Narrow"/>
          <w:sz w:val="22"/>
        </w:rPr>
        <w:t>The size and number of projects completed through this technical assistance program will be determined based on the number of applicants and available funding. For m</w:t>
      </w:r>
      <w:r w:rsidR="00462E0D" w:rsidRPr="006A50BE">
        <w:rPr>
          <w:rFonts w:ascii="Arial Narrow" w:hAnsi="Arial Narrow"/>
          <w:sz w:val="22"/>
        </w:rPr>
        <w:t>ore information on the Phase II</w:t>
      </w:r>
      <w:r w:rsidR="0053104F" w:rsidRPr="006A50BE">
        <w:rPr>
          <w:rFonts w:ascii="Arial Narrow" w:hAnsi="Arial Narrow"/>
          <w:sz w:val="22"/>
        </w:rPr>
        <w:t>C</w:t>
      </w:r>
      <w:r w:rsidR="00E267E3" w:rsidRPr="006A50BE">
        <w:rPr>
          <w:rFonts w:ascii="Arial Narrow" w:hAnsi="Arial Narrow"/>
          <w:sz w:val="22"/>
        </w:rPr>
        <w:t xml:space="preserve"> technical assistance program</w:t>
      </w:r>
      <w:r w:rsidR="005640B7" w:rsidRPr="006A50BE">
        <w:rPr>
          <w:rFonts w:ascii="Arial Narrow" w:hAnsi="Arial Narrow"/>
          <w:sz w:val="22"/>
        </w:rPr>
        <w:t xml:space="preserve">, </w:t>
      </w:r>
      <w:r w:rsidR="00E267E3" w:rsidRPr="006A50BE">
        <w:rPr>
          <w:rFonts w:ascii="Arial Narrow" w:hAnsi="Arial Narrow"/>
          <w:sz w:val="22"/>
        </w:rPr>
        <w:t xml:space="preserve">please visit </w:t>
      </w:r>
      <w:hyperlink r:id="rId8" w:history="1">
        <w:r w:rsidR="00255666" w:rsidRPr="006A50BE">
          <w:rPr>
            <w:rStyle w:val="Hyperlink"/>
            <w:rFonts w:ascii="Arial Narrow" w:hAnsi="Arial Narrow"/>
            <w:sz w:val="22"/>
          </w:rPr>
          <w:t>www.gefa.georgia.gov</w:t>
        </w:r>
      </w:hyperlink>
      <w:r w:rsidR="00E267E3" w:rsidRPr="006A50BE">
        <w:rPr>
          <w:rFonts w:ascii="Arial Narrow" w:hAnsi="Arial Narrow"/>
          <w:sz w:val="22"/>
        </w:rPr>
        <w:t xml:space="preserve">. </w:t>
      </w:r>
    </w:p>
    <w:p w14:paraId="7407A69B" w14:textId="77777777" w:rsidR="00C86319" w:rsidRPr="00FF6633" w:rsidRDefault="00C86319" w:rsidP="00C86319">
      <w:pPr>
        <w:spacing w:after="0"/>
        <w:rPr>
          <w:rFonts w:ascii="Arial Narrow" w:hAnsi="Arial Narrow"/>
          <w:b/>
          <w:sz w:val="22"/>
          <w:u w:val="single"/>
        </w:rPr>
      </w:pPr>
      <w:r w:rsidRPr="00FF6633">
        <w:rPr>
          <w:rFonts w:ascii="Arial Narrow" w:hAnsi="Arial Narrow"/>
          <w:b/>
          <w:sz w:val="22"/>
          <w:u w:val="single"/>
        </w:rPr>
        <w:t>Submittal Process</w:t>
      </w:r>
    </w:p>
    <w:p w14:paraId="648F904D" w14:textId="77777777" w:rsidR="00DC0E7C" w:rsidRPr="006A50BE" w:rsidRDefault="00DC0E7C" w:rsidP="00C86319">
      <w:pPr>
        <w:spacing w:after="0"/>
        <w:rPr>
          <w:rFonts w:ascii="Arial Narrow" w:hAnsi="Arial Narrow"/>
          <w:b/>
          <w:sz w:val="22"/>
        </w:rPr>
      </w:pPr>
    </w:p>
    <w:p w14:paraId="729FCDE2" w14:textId="77777777" w:rsidR="00255666" w:rsidRPr="006A50BE" w:rsidRDefault="00B5702F" w:rsidP="0025566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 xml:space="preserve">Complete </w:t>
      </w:r>
      <w:r w:rsidR="00836B76" w:rsidRPr="006A50BE">
        <w:rPr>
          <w:rFonts w:ascii="Arial Narrow" w:hAnsi="Arial Narrow"/>
          <w:sz w:val="22"/>
        </w:rPr>
        <w:t>a</w:t>
      </w:r>
      <w:r w:rsidR="006B371F" w:rsidRPr="006A50BE">
        <w:rPr>
          <w:rFonts w:ascii="Arial Narrow" w:hAnsi="Arial Narrow"/>
          <w:sz w:val="22"/>
        </w:rPr>
        <w:t xml:space="preserve">pplication and compile all supporting documentation </w:t>
      </w:r>
      <w:r w:rsidR="00387A28" w:rsidRPr="006A50BE">
        <w:rPr>
          <w:rFonts w:ascii="Arial Narrow" w:hAnsi="Arial Narrow"/>
          <w:sz w:val="22"/>
        </w:rPr>
        <w:t>noted</w:t>
      </w:r>
      <w:r w:rsidR="00836B76" w:rsidRPr="006A50BE">
        <w:rPr>
          <w:rFonts w:ascii="Arial Narrow" w:hAnsi="Arial Narrow"/>
          <w:sz w:val="22"/>
        </w:rPr>
        <w:t xml:space="preserve"> on this application</w:t>
      </w:r>
      <w:r w:rsidR="005640B7" w:rsidRPr="006A50BE">
        <w:rPr>
          <w:rFonts w:ascii="Arial Narrow" w:hAnsi="Arial Narrow"/>
          <w:sz w:val="22"/>
        </w:rPr>
        <w:t>.</w:t>
      </w:r>
      <w:bookmarkStart w:id="0" w:name="_GoBack"/>
      <w:bookmarkEnd w:id="0"/>
    </w:p>
    <w:p w14:paraId="77AA573A" w14:textId="77777777" w:rsidR="00255666" w:rsidRPr="006A50BE" w:rsidRDefault="00C86319" w:rsidP="0025566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 xml:space="preserve">Submit </w:t>
      </w:r>
      <w:r w:rsidR="00887C33">
        <w:rPr>
          <w:rFonts w:ascii="Arial Narrow" w:hAnsi="Arial Narrow"/>
          <w:sz w:val="22"/>
        </w:rPr>
        <w:t xml:space="preserve">the </w:t>
      </w:r>
      <w:r w:rsidR="00836B76" w:rsidRPr="006A50BE">
        <w:rPr>
          <w:rFonts w:ascii="Arial Narrow" w:hAnsi="Arial Narrow"/>
          <w:sz w:val="22"/>
        </w:rPr>
        <w:t>c</w:t>
      </w:r>
      <w:r w:rsidRPr="006A50BE">
        <w:rPr>
          <w:rFonts w:ascii="Arial Narrow" w:hAnsi="Arial Narrow"/>
          <w:sz w:val="22"/>
        </w:rPr>
        <w:t xml:space="preserve">ompleted </w:t>
      </w:r>
      <w:r w:rsidR="00836B76" w:rsidRPr="006A50BE">
        <w:rPr>
          <w:rFonts w:ascii="Arial Narrow" w:hAnsi="Arial Narrow"/>
          <w:sz w:val="22"/>
        </w:rPr>
        <w:t>a</w:t>
      </w:r>
      <w:r w:rsidRPr="006A50BE">
        <w:rPr>
          <w:rFonts w:ascii="Arial Narrow" w:hAnsi="Arial Narrow"/>
          <w:sz w:val="22"/>
        </w:rPr>
        <w:t xml:space="preserve">pplication with all supporting documents by </w:t>
      </w:r>
      <w:r w:rsidR="0053104F" w:rsidRPr="006A50BE">
        <w:rPr>
          <w:rFonts w:ascii="Arial Narrow" w:hAnsi="Arial Narrow"/>
          <w:b/>
          <w:sz w:val="22"/>
          <w:u w:val="single"/>
        </w:rPr>
        <w:t>March</w:t>
      </w:r>
      <w:r w:rsidR="00E267E3" w:rsidRPr="006A50BE">
        <w:rPr>
          <w:rFonts w:ascii="Arial Narrow" w:hAnsi="Arial Narrow"/>
          <w:b/>
          <w:sz w:val="22"/>
          <w:u w:val="single"/>
        </w:rPr>
        <w:t xml:space="preserve"> </w:t>
      </w:r>
      <w:r w:rsidR="0036640D" w:rsidRPr="006A50BE">
        <w:rPr>
          <w:rFonts w:ascii="Arial Narrow" w:hAnsi="Arial Narrow"/>
          <w:b/>
          <w:sz w:val="22"/>
          <w:u w:val="single"/>
        </w:rPr>
        <w:t>14</w:t>
      </w:r>
      <w:r w:rsidRPr="006A50BE">
        <w:rPr>
          <w:rFonts w:ascii="Arial Narrow" w:hAnsi="Arial Narrow"/>
          <w:b/>
          <w:sz w:val="22"/>
          <w:u w:val="single"/>
        </w:rPr>
        <w:t>, 201</w:t>
      </w:r>
      <w:r w:rsidR="0053104F" w:rsidRPr="006A50BE">
        <w:rPr>
          <w:rFonts w:ascii="Arial Narrow" w:hAnsi="Arial Narrow"/>
          <w:b/>
          <w:sz w:val="22"/>
          <w:u w:val="single"/>
        </w:rPr>
        <w:t>7</w:t>
      </w:r>
      <w:r w:rsidR="00255666" w:rsidRPr="006A50BE">
        <w:rPr>
          <w:rFonts w:ascii="Arial Narrow" w:hAnsi="Arial Narrow"/>
          <w:b/>
          <w:sz w:val="22"/>
          <w:u w:val="single"/>
        </w:rPr>
        <w:t>, at 5:00 p.m.</w:t>
      </w:r>
      <w:r w:rsidR="000B711F">
        <w:rPr>
          <w:rFonts w:ascii="Arial Narrow" w:hAnsi="Arial Narrow"/>
          <w:b/>
          <w:sz w:val="22"/>
          <w:u w:val="single"/>
        </w:rPr>
        <w:t xml:space="preserve"> EST.</w:t>
      </w:r>
    </w:p>
    <w:p w14:paraId="5CE13D49" w14:textId="77777777" w:rsidR="00255666" w:rsidRPr="006A50BE" w:rsidRDefault="00EF0BB7" w:rsidP="00255666">
      <w:pPr>
        <w:pStyle w:val="ListParagraph"/>
        <w:numPr>
          <w:ilvl w:val="1"/>
          <w:numId w:val="12"/>
        </w:numPr>
        <w:spacing w:after="0"/>
        <w:rPr>
          <w:rStyle w:val="Hyperlink"/>
          <w:rFonts w:ascii="Arial Narrow" w:hAnsi="Arial Narrow"/>
          <w:color w:val="auto"/>
          <w:sz w:val="22"/>
          <w:u w:val="none"/>
        </w:rPr>
      </w:pPr>
      <w:r w:rsidRPr="006A50BE">
        <w:rPr>
          <w:rFonts w:ascii="Arial Narrow" w:hAnsi="Arial Narrow"/>
          <w:sz w:val="22"/>
        </w:rPr>
        <w:t>By</w:t>
      </w:r>
      <w:r w:rsidR="006B371F" w:rsidRPr="006A50BE">
        <w:rPr>
          <w:rFonts w:ascii="Arial Narrow" w:hAnsi="Arial Narrow"/>
          <w:sz w:val="22"/>
        </w:rPr>
        <w:t xml:space="preserve"> email: </w:t>
      </w:r>
      <w:hyperlink r:id="rId9" w:history="1">
        <w:r w:rsidR="005640B7" w:rsidRPr="006A50BE">
          <w:rPr>
            <w:rStyle w:val="Hyperlink"/>
            <w:rFonts w:ascii="Arial Narrow" w:hAnsi="Arial Narrow"/>
            <w:sz w:val="22"/>
          </w:rPr>
          <w:t>larry.lewison@cavanaughsolutions.com</w:t>
        </w:r>
      </w:hyperlink>
      <w:r w:rsidR="005640B7" w:rsidRPr="006A50BE">
        <w:rPr>
          <w:rFonts w:ascii="Arial Narrow" w:hAnsi="Arial Narrow"/>
          <w:sz w:val="22"/>
        </w:rPr>
        <w:t>.</w:t>
      </w:r>
    </w:p>
    <w:p w14:paraId="47F9050B" w14:textId="77777777" w:rsidR="00C86319" w:rsidRPr="006A50BE" w:rsidRDefault="00656C53" w:rsidP="00255666">
      <w:pPr>
        <w:pStyle w:val="ListParagraph"/>
        <w:numPr>
          <w:ilvl w:val="1"/>
          <w:numId w:val="12"/>
        </w:numPr>
        <w:spacing w:after="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If email submittal is not feasible</w:t>
      </w:r>
      <w:r w:rsidR="00E12848" w:rsidRPr="006A50BE">
        <w:rPr>
          <w:rFonts w:ascii="Arial Narrow" w:hAnsi="Arial Narrow"/>
          <w:sz w:val="22"/>
        </w:rPr>
        <w:t>,</w:t>
      </w:r>
      <w:r w:rsidRPr="006A50BE">
        <w:rPr>
          <w:rFonts w:ascii="Arial Narrow" w:hAnsi="Arial Narrow"/>
          <w:sz w:val="22"/>
        </w:rPr>
        <w:t xml:space="preserve"> contact us directly and we will work on an alternate submittal mechanism</w:t>
      </w:r>
      <w:r w:rsidR="00255666" w:rsidRPr="000B711F">
        <w:rPr>
          <w:rFonts w:ascii="Arial Narrow" w:hAnsi="Arial Narrow"/>
          <w:sz w:val="22"/>
        </w:rPr>
        <w:t>.</w:t>
      </w:r>
      <w:r w:rsidR="006B371F" w:rsidRPr="006A50BE">
        <w:rPr>
          <w:rFonts w:ascii="Arial Narrow" w:hAnsi="Arial Narrow"/>
          <w:b/>
          <w:sz w:val="22"/>
        </w:rPr>
        <w:t xml:space="preserve">                         </w:t>
      </w:r>
    </w:p>
    <w:p w14:paraId="37434393" w14:textId="77777777" w:rsidR="00462E0D" w:rsidRPr="006A50BE" w:rsidRDefault="00462E0D" w:rsidP="00C86319">
      <w:pPr>
        <w:spacing w:after="0"/>
        <w:rPr>
          <w:rFonts w:ascii="Arial Narrow" w:hAnsi="Arial Narrow"/>
          <w:b/>
          <w:color w:val="FF0000"/>
          <w:sz w:val="22"/>
        </w:rPr>
      </w:pPr>
    </w:p>
    <w:p w14:paraId="2A842A4E" w14:textId="77777777" w:rsidR="00C86319" w:rsidRPr="00A440B9" w:rsidRDefault="00C86319" w:rsidP="00C86319">
      <w:pPr>
        <w:spacing w:after="0"/>
        <w:rPr>
          <w:rFonts w:ascii="Arial Narrow" w:hAnsi="Arial Narrow"/>
          <w:color w:val="FF0000"/>
          <w:sz w:val="22"/>
        </w:rPr>
      </w:pPr>
      <w:r w:rsidRPr="00A440B9">
        <w:rPr>
          <w:rFonts w:ascii="Arial Narrow" w:hAnsi="Arial Narrow"/>
          <w:color w:val="FF0000"/>
          <w:sz w:val="22"/>
        </w:rPr>
        <w:t xml:space="preserve">Please fill out the following information completely. </w:t>
      </w:r>
      <w:r w:rsidR="00EF0BB7" w:rsidRPr="00A440B9">
        <w:rPr>
          <w:rFonts w:ascii="Arial Narrow" w:hAnsi="Arial Narrow"/>
          <w:color w:val="FF0000"/>
          <w:sz w:val="22"/>
        </w:rPr>
        <w:t>If you have questions regarding this applicat</w:t>
      </w:r>
      <w:r w:rsidR="0053104F" w:rsidRPr="00A440B9">
        <w:rPr>
          <w:rFonts w:ascii="Arial Narrow" w:hAnsi="Arial Narrow"/>
          <w:color w:val="FF0000"/>
          <w:sz w:val="22"/>
        </w:rPr>
        <w:t>ion, you may call 1-877-557-8923</w:t>
      </w:r>
      <w:r w:rsidR="00387A28" w:rsidRPr="00A440B9">
        <w:rPr>
          <w:rFonts w:ascii="Arial Narrow" w:hAnsi="Arial Narrow"/>
          <w:color w:val="FF0000"/>
          <w:sz w:val="22"/>
        </w:rPr>
        <w:t xml:space="preserve"> or email</w:t>
      </w:r>
      <w:r w:rsidR="00DC0E7C" w:rsidRPr="00A440B9">
        <w:rPr>
          <w:rFonts w:ascii="Arial Narrow" w:hAnsi="Arial Narrow"/>
          <w:color w:val="FF0000"/>
          <w:sz w:val="22"/>
        </w:rPr>
        <w:t xml:space="preserve"> </w:t>
      </w:r>
      <w:hyperlink r:id="rId10" w:history="1">
        <w:r w:rsidR="00DC0E7C" w:rsidRPr="00A440B9">
          <w:rPr>
            <w:rStyle w:val="Hyperlink"/>
            <w:rFonts w:ascii="Arial Narrow" w:hAnsi="Arial Narrow"/>
            <w:color w:val="FF0000"/>
            <w:sz w:val="22"/>
          </w:rPr>
          <w:t>larry.lewison@cavanaughsolutions.com</w:t>
        </w:r>
      </w:hyperlink>
      <w:r w:rsidR="00DC0E7C" w:rsidRPr="00A440B9">
        <w:rPr>
          <w:rFonts w:ascii="Arial Narrow" w:hAnsi="Arial Narrow"/>
          <w:color w:val="FF0000"/>
          <w:sz w:val="22"/>
        </w:rPr>
        <w:t>.</w:t>
      </w:r>
    </w:p>
    <w:p w14:paraId="2B57CC40" w14:textId="77777777" w:rsidR="0053104F" w:rsidRPr="006A50BE" w:rsidRDefault="0053104F" w:rsidP="00C86319">
      <w:pPr>
        <w:spacing w:after="0"/>
        <w:rPr>
          <w:rFonts w:ascii="Arial Narrow" w:hAnsi="Arial Narrow"/>
          <w:b/>
          <w:color w:val="FF0000"/>
          <w:sz w:val="22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988"/>
        <w:gridCol w:w="2509"/>
        <w:gridCol w:w="733"/>
        <w:gridCol w:w="537"/>
        <w:gridCol w:w="630"/>
        <w:gridCol w:w="179"/>
        <w:gridCol w:w="584"/>
        <w:gridCol w:w="905"/>
        <w:gridCol w:w="1951"/>
      </w:tblGrid>
      <w:tr w:rsidR="00C86319" w:rsidRPr="00255666" w14:paraId="2ECAB0AF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438BE3" w14:textId="77777777" w:rsidR="00C86319" w:rsidRPr="00255666" w:rsidRDefault="0053104F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 w:rsidRPr="00255666">
              <w:rPr>
                <w:rFonts w:ascii="Arial Narrow" w:hAnsi="Arial Narrow"/>
                <w:b/>
                <w:sz w:val="20"/>
                <w:szCs w:val="20"/>
              </w:rPr>
              <w:t>U</w:t>
            </w:r>
            <w:r w:rsidR="00CE50C3">
              <w:rPr>
                <w:rFonts w:ascii="Arial Narrow" w:hAnsi="Arial Narrow"/>
                <w:b/>
                <w:sz w:val="20"/>
                <w:szCs w:val="20"/>
              </w:rPr>
              <w:t>tility n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ame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A7F18" w14:textId="77777777" w:rsidR="00C86319" w:rsidRPr="00255666" w:rsidRDefault="00203A66" w:rsidP="0053104F">
            <w:pPr>
              <w:spacing w:before="160"/>
              <w:rPr>
                <w:rFonts w:ascii="Arial Narrow" w:hAnsi="Arial Narrow"/>
                <w:b/>
                <w:sz w:val="22"/>
                <w:vertAlign w:val="subscript"/>
              </w:rPr>
            </w:pPr>
            <w:r w:rsidRPr="00255666">
              <w:rPr>
                <w:rFonts w:ascii="Arial Narrow" w:hAnsi="Arial Narrow"/>
                <w:sz w:val="22"/>
              </w:rPr>
              <w:t xml:space="preserve">  </w:t>
            </w:r>
          </w:p>
        </w:tc>
      </w:tr>
      <w:tr w:rsidR="00C86319" w:rsidRPr="00255666" w14:paraId="27C048CC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E8F1CE" w14:textId="77777777" w:rsidR="00C86319" w:rsidRPr="00255666" w:rsidRDefault="00CE50C3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Water s</w:t>
            </w:r>
            <w:r w:rsidR="00B5702F" w:rsidRPr="00255666">
              <w:rPr>
                <w:rFonts w:ascii="Arial Narrow" w:hAnsi="Arial Narrow"/>
                <w:b/>
                <w:sz w:val="20"/>
                <w:szCs w:val="20"/>
              </w:rPr>
              <w:t>ystem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 xml:space="preserve"> ID #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14992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sz w:val="22"/>
              </w:rPr>
            </w:pPr>
          </w:p>
        </w:tc>
      </w:tr>
      <w:tr w:rsidR="00C86319" w:rsidRPr="00255666" w14:paraId="19F91CEA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6B57D2C" w14:textId="77777777" w:rsidR="00C86319" w:rsidRPr="00255666" w:rsidRDefault="00CE50C3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Key contact p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 xml:space="preserve">erson </w:t>
            </w:r>
          </w:p>
        </w:tc>
        <w:tc>
          <w:tcPr>
            <w:tcW w:w="37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FCA44" w14:textId="77777777" w:rsidR="00C86319" w:rsidRPr="00255666" w:rsidRDefault="00C86319" w:rsidP="009232A8">
            <w:pPr>
              <w:spacing w:before="160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4F5EE7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 w:rsidRPr="00255666">
              <w:rPr>
                <w:rFonts w:ascii="Arial Narrow" w:hAnsi="Arial Narrow"/>
                <w:b/>
                <w:sz w:val="20"/>
                <w:szCs w:val="20"/>
              </w:rPr>
              <w:t>Title</w:t>
            </w:r>
          </w:p>
        </w:tc>
        <w:tc>
          <w:tcPr>
            <w:tcW w:w="3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8B9B5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015FF4B8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4D6ED6A" w14:textId="77777777" w:rsidR="00C86319" w:rsidRPr="00255666" w:rsidRDefault="00CE50C3" w:rsidP="005640B7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Street a</w:t>
            </w:r>
            <w:r w:rsidR="00B5702F" w:rsidRPr="00255666">
              <w:rPr>
                <w:rFonts w:ascii="Arial Narrow" w:hAnsi="Arial Narrow"/>
                <w:b/>
                <w:sz w:val="20"/>
                <w:szCs w:val="20"/>
              </w:rPr>
              <w:t>ddress or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5702F" w:rsidRPr="00255666"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="005640B7">
              <w:rPr>
                <w:rFonts w:ascii="Arial Narrow" w:hAnsi="Arial Narrow"/>
                <w:b/>
                <w:sz w:val="20"/>
                <w:szCs w:val="20"/>
              </w:rPr>
              <w:t>.O.</w:t>
            </w:r>
            <w:r w:rsidR="00B5702F" w:rsidRPr="00255666">
              <w:rPr>
                <w:rFonts w:ascii="Arial Narrow" w:hAnsi="Arial Narrow"/>
                <w:b/>
                <w:sz w:val="20"/>
                <w:szCs w:val="20"/>
              </w:rPr>
              <w:t xml:space="preserve"> B</w:t>
            </w:r>
            <w:r w:rsidR="00B6432A" w:rsidRPr="00255666">
              <w:rPr>
                <w:rFonts w:ascii="Arial Narrow" w:hAnsi="Arial Narrow"/>
                <w:b/>
                <w:sz w:val="20"/>
                <w:szCs w:val="20"/>
              </w:rPr>
              <w:t xml:space="preserve">ox 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EBC05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08DAFC1B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93BF5B5" w14:textId="77777777" w:rsidR="00C86319" w:rsidRPr="00255666" w:rsidRDefault="00CE50C3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Street a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ddress 2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E09CD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164C20B6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4064A62" w14:textId="77777777" w:rsidR="00C86319" w:rsidRPr="00255666" w:rsidRDefault="00CE50C3" w:rsidP="00387A2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City and zip c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 xml:space="preserve">ode </w:t>
            </w:r>
            <w:r w:rsidR="00387A28" w:rsidRPr="002556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082BF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  <w:vertAlign w:val="subscript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49780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  <w:vertAlign w:val="subscript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4F998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 w:rsidRPr="00255666">
              <w:rPr>
                <w:rFonts w:ascii="Arial Narrow" w:hAnsi="Arial Narrow"/>
                <w:b/>
                <w:sz w:val="20"/>
                <w:szCs w:val="20"/>
              </w:rPr>
              <w:t>County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80BDE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5A576FF6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18FB086" w14:textId="77777777" w:rsidR="00C86319" w:rsidRPr="00255666" w:rsidRDefault="00CE50C3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Telephone n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umber</w:t>
            </w:r>
          </w:p>
        </w:tc>
        <w:tc>
          <w:tcPr>
            <w:tcW w:w="3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3C652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8BEFC2" w14:textId="77777777" w:rsidR="00C86319" w:rsidRPr="00255666" w:rsidRDefault="00CE50C3" w:rsidP="00AB1B9E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Fax n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umber</w:t>
            </w:r>
          </w:p>
        </w:tc>
        <w:tc>
          <w:tcPr>
            <w:tcW w:w="34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9E51E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71B9CE8A" w14:textId="77777777" w:rsidTr="0053104F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6F15D1" w14:textId="77777777" w:rsidR="00C86319" w:rsidRPr="00255666" w:rsidRDefault="00387A28" w:rsidP="00DC0E7C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 w:rsidRPr="00255666">
              <w:rPr>
                <w:rFonts w:ascii="Arial Narrow" w:hAnsi="Arial Narrow"/>
                <w:b/>
                <w:sz w:val="20"/>
                <w:szCs w:val="20"/>
              </w:rPr>
              <w:t xml:space="preserve">Primary </w:t>
            </w:r>
            <w:r w:rsidR="00CE50C3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DC0E7C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CE50C3">
              <w:rPr>
                <w:rFonts w:ascii="Arial Narrow" w:hAnsi="Arial Narrow"/>
                <w:b/>
                <w:sz w:val="20"/>
                <w:szCs w:val="20"/>
              </w:rPr>
              <w:t>ail a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ddress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4F0E2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0"/>
                <w:szCs w:val="20"/>
                <w:vertAlign w:val="subscript"/>
              </w:rPr>
            </w:pPr>
          </w:p>
        </w:tc>
      </w:tr>
      <w:tr w:rsidR="00C86319" w:rsidRPr="00255666" w14:paraId="659AB671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356611" w14:textId="77777777" w:rsidR="00C86319" w:rsidRPr="00255666" w:rsidRDefault="00CE50C3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Alternate contact p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 xml:space="preserve">erson 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95D3D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1E994CCC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55E7A3" w14:textId="77777777" w:rsidR="00C86319" w:rsidRPr="00255666" w:rsidRDefault="000A1E05" w:rsidP="00391FE8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 w:rsidRPr="00255666">
              <w:rPr>
                <w:rFonts w:ascii="Arial Narrow" w:hAnsi="Arial Narrow"/>
                <w:b/>
                <w:sz w:val="20"/>
                <w:szCs w:val="20"/>
              </w:rPr>
              <w:t xml:space="preserve">Alternate </w:t>
            </w:r>
            <w:r w:rsidR="00CE50C3">
              <w:rPr>
                <w:rFonts w:ascii="Arial Narrow" w:hAnsi="Arial Narrow"/>
                <w:b/>
                <w:sz w:val="20"/>
                <w:szCs w:val="20"/>
              </w:rPr>
              <w:t>telephone n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umber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44935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2"/>
              </w:rPr>
            </w:pPr>
          </w:p>
        </w:tc>
      </w:tr>
      <w:tr w:rsidR="00C86319" w:rsidRPr="00255666" w14:paraId="4868C339" w14:textId="77777777" w:rsidTr="00AB1B9E">
        <w:trPr>
          <w:trHeight w:val="288"/>
        </w:trPr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40014" w14:textId="77777777" w:rsidR="00C86319" w:rsidRPr="00255666" w:rsidRDefault="000A1E05" w:rsidP="00DC0E7C">
            <w:pPr>
              <w:spacing w:before="160"/>
              <w:rPr>
                <w:rFonts w:ascii="Arial Narrow" w:hAnsi="Arial Narrow"/>
                <w:b/>
                <w:sz w:val="20"/>
                <w:szCs w:val="20"/>
              </w:rPr>
            </w:pPr>
            <w:r w:rsidRPr="00255666">
              <w:rPr>
                <w:rFonts w:ascii="Arial Narrow" w:hAnsi="Arial Narrow"/>
                <w:b/>
                <w:sz w:val="20"/>
                <w:szCs w:val="20"/>
              </w:rPr>
              <w:t>Alternate</w:t>
            </w:r>
            <w:r w:rsidR="00387A28" w:rsidRPr="002556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E50C3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DC0E7C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CE50C3">
              <w:rPr>
                <w:rFonts w:ascii="Arial Narrow" w:hAnsi="Arial Narrow"/>
                <w:b/>
                <w:sz w:val="20"/>
                <w:szCs w:val="20"/>
              </w:rPr>
              <w:t>ail a</w:t>
            </w:r>
            <w:r w:rsidR="00C86319" w:rsidRPr="00255666">
              <w:rPr>
                <w:rFonts w:ascii="Arial Narrow" w:hAnsi="Arial Narrow"/>
                <w:b/>
                <w:sz w:val="20"/>
                <w:szCs w:val="20"/>
              </w:rPr>
              <w:t>ddress</w:t>
            </w:r>
          </w:p>
        </w:tc>
        <w:tc>
          <w:tcPr>
            <w:tcW w:w="80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3F487" w14:textId="77777777" w:rsidR="00C86319" w:rsidRPr="00255666" w:rsidRDefault="00C86319" w:rsidP="00AB1B9E">
            <w:pPr>
              <w:spacing w:before="160"/>
              <w:rPr>
                <w:rFonts w:ascii="Arial Narrow" w:hAnsi="Arial Narrow"/>
                <w:b/>
                <w:sz w:val="20"/>
                <w:szCs w:val="20"/>
                <w:vertAlign w:val="subscript"/>
              </w:rPr>
            </w:pPr>
          </w:p>
        </w:tc>
      </w:tr>
    </w:tbl>
    <w:p w14:paraId="761635EC" w14:textId="77777777" w:rsidR="006A50BE" w:rsidRDefault="006A50BE" w:rsidP="00656C53">
      <w:pPr>
        <w:autoSpaceDE w:val="0"/>
        <w:autoSpaceDN w:val="0"/>
        <w:spacing w:after="0" w:line="240" w:lineRule="auto"/>
        <w:rPr>
          <w:rFonts w:ascii="Arial Narrow" w:eastAsia="Times New Roman" w:hAnsi="Arial Narrow" w:cs="Segoe UI"/>
          <w:b/>
          <w:sz w:val="22"/>
        </w:rPr>
      </w:pPr>
    </w:p>
    <w:p w14:paraId="4D1FA53B" w14:textId="77777777" w:rsidR="00656C53" w:rsidRPr="00A440B9" w:rsidRDefault="00656C53" w:rsidP="00656C53">
      <w:pPr>
        <w:autoSpaceDE w:val="0"/>
        <w:autoSpaceDN w:val="0"/>
        <w:spacing w:after="0" w:line="240" w:lineRule="auto"/>
        <w:rPr>
          <w:rFonts w:ascii="Arial Narrow" w:eastAsia="Times New Roman" w:hAnsi="Arial Narrow" w:cs="Calibri"/>
          <w:sz w:val="22"/>
        </w:rPr>
      </w:pPr>
      <w:r w:rsidRPr="00A440B9">
        <w:rPr>
          <w:rFonts w:ascii="Arial Narrow" w:eastAsia="Times New Roman" w:hAnsi="Arial Narrow" w:cs="Segoe UI"/>
          <w:sz w:val="22"/>
        </w:rPr>
        <w:t>If the data requested on this form is not fully available at the time of application,</w:t>
      </w:r>
      <w:r w:rsidR="00CE50C3">
        <w:rPr>
          <w:rFonts w:ascii="Arial Narrow" w:eastAsia="Times New Roman" w:hAnsi="Arial Narrow" w:cs="Segoe UI"/>
          <w:sz w:val="22"/>
        </w:rPr>
        <w:t xml:space="preserve"> provide as much as possible</w:t>
      </w:r>
      <w:r w:rsidR="00A440B9">
        <w:rPr>
          <w:rFonts w:ascii="Arial Narrow" w:eastAsia="Times New Roman" w:hAnsi="Arial Narrow" w:cs="Segoe UI"/>
          <w:sz w:val="22"/>
        </w:rPr>
        <w:t>. We</w:t>
      </w:r>
      <w:r w:rsidRPr="00A440B9">
        <w:rPr>
          <w:rFonts w:ascii="Arial Narrow" w:eastAsia="Times New Roman" w:hAnsi="Arial Narrow" w:cs="Segoe UI"/>
          <w:sz w:val="22"/>
        </w:rPr>
        <w:t xml:space="preserve"> can work with you to obtain any missing information if you are approved for </w:t>
      </w:r>
      <w:r w:rsidR="00DC0E7C" w:rsidRPr="00A440B9">
        <w:rPr>
          <w:rFonts w:ascii="Arial Narrow" w:eastAsia="Times New Roman" w:hAnsi="Arial Narrow" w:cs="Segoe UI"/>
          <w:sz w:val="22"/>
        </w:rPr>
        <w:t xml:space="preserve">the </w:t>
      </w:r>
      <w:r w:rsidRPr="00A440B9">
        <w:rPr>
          <w:rFonts w:ascii="Arial Narrow" w:eastAsia="Times New Roman" w:hAnsi="Arial Narrow" w:cs="Segoe UI"/>
          <w:sz w:val="22"/>
        </w:rPr>
        <w:t>program.</w:t>
      </w:r>
    </w:p>
    <w:p w14:paraId="5212A412" w14:textId="77777777" w:rsidR="00462E0D" w:rsidRDefault="00462E0D" w:rsidP="00462E0D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302D2600" w14:textId="77777777" w:rsidR="00462E0D" w:rsidRDefault="00462E0D" w:rsidP="00462E0D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4F179136" w14:textId="77777777" w:rsidR="00255666" w:rsidRPr="006A50BE" w:rsidRDefault="00255666" w:rsidP="00462E0D">
      <w:pPr>
        <w:spacing w:after="0"/>
        <w:jc w:val="center"/>
        <w:rPr>
          <w:rFonts w:ascii="Arial Narrow" w:hAnsi="Arial Narrow"/>
          <w:b/>
          <w:sz w:val="22"/>
          <w:szCs w:val="24"/>
        </w:rPr>
      </w:pPr>
    </w:p>
    <w:p w14:paraId="562A9BD5" w14:textId="77777777" w:rsidR="00462E0D" w:rsidRPr="00141670" w:rsidRDefault="00462E0D" w:rsidP="00462E0D">
      <w:pPr>
        <w:spacing w:after="0"/>
        <w:jc w:val="center"/>
        <w:rPr>
          <w:rFonts w:ascii="Arial Narrow" w:hAnsi="Arial Narrow"/>
          <w:b/>
        </w:rPr>
      </w:pPr>
      <w:r w:rsidRPr="00141670">
        <w:rPr>
          <w:rFonts w:ascii="Arial Narrow" w:hAnsi="Arial Narrow"/>
          <w:b/>
        </w:rPr>
        <w:t>Part 2 Application –</w:t>
      </w:r>
      <w:r w:rsidR="00A23F87" w:rsidRPr="00141670">
        <w:rPr>
          <w:rFonts w:ascii="Arial Narrow" w:hAnsi="Arial Narrow"/>
          <w:b/>
        </w:rPr>
        <w:t xml:space="preserve"> </w:t>
      </w:r>
      <w:r w:rsidRPr="00141670">
        <w:rPr>
          <w:rFonts w:ascii="Arial Narrow" w:hAnsi="Arial Narrow"/>
          <w:b/>
        </w:rPr>
        <w:t>Project Information</w:t>
      </w:r>
    </w:p>
    <w:p w14:paraId="3BA924B4" w14:textId="77777777" w:rsidR="004A406B" w:rsidRPr="00FF6633" w:rsidRDefault="004A406B" w:rsidP="00462E0D">
      <w:pPr>
        <w:rPr>
          <w:rFonts w:ascii="Arial Narrow" w:hAnsi="Arial Narrow"/>
          <w:b/>
          <w:sz w:val="22"/>
          <w:u w:val="single"/>
        </w:rPr>
      </w:pPr>
      <w:r w:rsidRPr="00FF6633">
        <w:rPr>
          <w:rFonts w:ascii="Arial Narrow" w:hAnsi="Arial Narrow"/>
          <w:b/>
          <w:sz w:val="22"/>
          <w:u w:val="single"/>
        </w:rPr>
        <w:t>Available Project Types</w:t>
      </w:r>
    </w:p>
    <w:p w14:paraId="62F1DD90" w14:textId="77777777" w:rsidR="004A406B" w:rsidRPr="006A50BE" w:rsidRDefault="004A406B" w:rsidP="001411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i/>
          <w:sz w:val="22"/>
        </w:rPr>
        <w:t>Finished Water Meter Testing</w:t>
      </w:r>
      <w:r w:rsidR="0014118D" w:rsidRPr="006A50BE">
        <w:rPr>
          <w:rFonts w:ascii="Arial Narrow" w:hAnsi="Arial Narrow"/>
          <w:sz w:val="22"/>
        </w:rPr>
        <w:t xml:space="preserve"> </w:t>
      </w:r>
    </w:p>
    <w:p w14:paraId="73CDC4C9" w14:textId="77777777" w:rsidR="0014118D" w:rsidRPr="006A50BE" w:rsidRDefault="0079067C" w:rsidP="0014118D">
      <w:pPr>
        <w:ind w:left="36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Hydraulic</w:t>
      </w:r>
      <w:r w:rsidR="0014118D" w:rsidRPr="006A50BE">
        <w:rPr>
          <w:rFonts w:ascii="Arial Narrow" w:hAnsi="Arial Narrow"/>
          <w:sz w:val="22"/>
        </w:rPr>
        <w:t xml:space="preserve"> </w:t>
      </w:r>
      <w:r w:rsidR="00120F6A" w:rsidRPr="006A50BE">
        <w:rPr>
          <w:rFonts w:ascii="Arial Narrow" w:hAnsi="Arial Narrow"/>
          <w:sz w:val="22"/>
        </w:rPr>
        <w:t xml:space="preserve">flow verification </w:t>
      </w:r>
      <w:r w:rsidRPr="006A50BE">
        <w:rPr>
          <w:rFonts w:ascii="Arial Narrow" w:hAnsi="Arial Narrow"/>
          <w:sz w:val="22"/>
        </w:rPr>
        <w:t>of finished water meters (FWMs).</w:t>
      </w:r>
    </w:p>
    <w:p w14:paraId="38034D4E" w14:textId="77777777" w:rsidR="0014118D" w:rsidRPr="006A50BE" w:rsidRDefault="004A406B" w:rsidP="00747B32">
      <w:pPr>
        <w:pStyle w:val="ListParagraph"/>
        <w:numPr>
          <w:ilvl w:val="0"/>
          <w:numId w:val="7"/>
        </w:numPr>
        <w:rPr>
          <w:rFonts w:ascii="Arial Narrow" w:hAnsi="Arial Narrow"/>
          <w:i/>
          <w:sz w:val="22"/>
        </w:rPr>
      </w:pPr>
      <w:r w:rsidRPr="006A50BE">
        <w:rPr>
          <w:rFonts w:ascii="Arial Narrow" w:hAnsi="Arial Narrow"/>
          <w:i/>
          <w:sz w:val="22"/>
        </w:rPr>
        <w:t xml:space="preserve">Customer </w:t>
      </w:r>
      <w:r w:rsidR="00F662BA" w:rsidRPr="006A50BE">
        <w:rPr>
          <w:rFonts w:ascii="Arial Narrow" w:hAnsi="Arial Narrow"/>
          <w:i/>
          <w:sz w:val="22"/>
        </w:rPr>
        <w:t xml:space="preserve">Water </w:t>
      </w:r>
      <w:r w:rsidRPr="006A50BE">
        <w:rPr>
          <w:rFonts w:ascii="Arial Narrow" w:hAnsi="Arial Narrow"/>
          <w:i/>
          <w:sz w:val="22"/>
        </w:rPr>
        <w:t>Meter Testing</w:t>
      </w:r>
    </w:p>
    <w:p w14:paraId="71B96D98" w14:textId="77777777" w:rsidR="0014118D" w:rsidRPr="006A50BE" w:rsidRDefault="0079067C" w:rsidP="0014118D">
      <w:pPr>
        <w:pStyle w:val="ListParagraph"/>
        <w:ind w:left="360"/>
        <w:rPr>
          <w:rFonts w:ascii="Arial Narrow" w:hAnsi="Arial Narrow"/>
          <w:i/>
          <w:sz w:val="22"/>
        </w:rPr>
      </w:pPr>
      <w:r w:rsidRPr="006A50BE">
        <w:rPr>
          <w:rFonts w:ascii="Arial Narrow" w:hAnsi="Arial Narrow"/>
          <w:sz w:val="22"/>
        </w:rPr>
        <w:t>Accuracy testing of select mid and large size customer meters.</w:t>
      </w:r>
    </w:p>
    <w:p w14:paraId="71AE4C43" w14:textId="77777777" w:rsidR="0014118D" w:rsidRPr="006A50BE" w:rsidRDefault="0014118D" w:rsidP="0014118D">
      <w:pPr>
        <w:pStyle w:val="ListParagraph"/>
        <w:ind w:left="360"/>
        <w:rPr>
          <w:rFonts w:ascii="Arial Narrow" w:hAnsi="Arial Narrow"/>
          <w:i/>
          <w:sz w:val="22"/>
        </w:rPr>
      </w:pPr>
    </w:p>
    <w:p w14:paraId="46B0A3D8" w14:textId="77777777" w:rsidR="004A406B" w:rsidRPr="006A50BE" w:rsidRDefault="004A406B" w:rsidP="00D36BAB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i/>
          <w:sz w:val="22"/>
        </w:rPr>
      </w:pPr>
      <w:r w:rsidRPr="006A50BE">
        <w:rPr>
          <w:rFonts w:ascii="Arial Narrow" w:hAnsi="Arial Narrow"/>
          <w:i/>
          <w:sz w:val="22"/>
        </w:rPr>
        <w:t>Pilot Leak Detection</w:t>
      </w:r>
    </w:p>
    <w:p w14:paraId="018A78E7" w14:textId="77777777" w:rsidR="00A1634F" w:rsidRPr="006A50BE" w:rsidRDefault="00A1634F" w:rsidP="0079067C">
      <w:pPr>
        <w:spacing w:after="0"/>
        <w:ind w:left="36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A</w:t>
      </w:r>
      <w:r w:rsidR="0079067C" w:rsidRPr="006A50BE">
        <w:rPr>
          <w:rFonts w:ascii="Arial Narrow" w:hAnsi="Arial Narrow"/>
          <w:sz w:val="22"/>
        </w:rPr>
        <w:t>coustic leak detection of a portion of the distribution system. Applies to distribution mains (</w:t>
      </w:r>
      <w:r w:rsidR="00BE2B83" w:rsidRPr="006A50BE">
        <w:rPr>
          <w:rFonts w:ascii="Arial Narrow" w:hAnsi="Arial Narrow"/>
          <w:sz w:val="22"/>
        </w:rPr>
        <w:t>&lt;</w:t>
      </w:r>
      <w:r w:rsidR="0079067C" w:rsidRPr="006A50BE">
        <w:rPr>
          <w:rFonts w:ascii="Arial Narrow" w:hAnsi="Arial Narrow"/>
          <w:sz w:val="22"/>
        </w:rPr>
        <w:t>12”)</w:t>
      </w:r>
      <w:r w:rsidR="0021556F" w:rsidRPr="006A50BE">
        <w:rPr>
          <w:rFonts w:ascii="Arial Narrow" w:hAnsi="Arial Narrow"/>
          <w:sz w:val="22"/>
        </w:rPr>
        <w:t>.</w:t>
      </w:r>
    </w:p>
    <w:p w14:paraId="384CEAD1" w14:textId="77777777" w:rsidR="0014118D" w:rsidRPr="006A50BE" w:rsidRDefault="0014118D" w:rsidP="0014118D">
      <w:pPr>
        <w:pStyle w:val="ListParagraph"/>
        <w:ind w:left="360"/>
        <w:rPr>
          <w:rFonts w:ascii="Arial Narrow" w:hAnsi="Arial Narrow"/>
          <w:i/>
          <w:sz w:val="22"/>
        </w:rPr>
      </w:pPr>
    </w:p>
    <w:p w14:paraId="79D936E7" w14:textId="77777777" w:rsidR="00D36BAB" w:rsidRPr="006A50BE" w:rsidRDefault="0079067C" w:rsidP="00D36BAB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i/>
          <w:sz w:val="22"/>
        </w:rPr>
      </w:pPr>
      <w:r w:rsidRPr="006A50BE">
        <w:rPr>
          <w:rFonts w:ascii="Arial Narrow" w:hAnsi="Arial Narrow"/>
          <w:i/>
          <w:sz w:val="22"/>
        </w:rPr>
        <w:t xml:space="preserve">Large Diameter </w:t>
      </w:r>
      <w:r w:rsidR="004A406B" w:rsidRPr="006A50BE">
        <w:rPr>
          <w:rFonts w:ascii="Arial Narrow" w:hAnsi="Arial Narrow"/>
          <w:i/>
          <w:sz w:val="22"/>
        </w:rPr>
        <w:t>Condition Assessment</w:t>
      </w:r>
      <w:r w:rsidRPr="006A50BE">
        <w:rPr>
          <w:rFonts w:ascii="Arial Narrow" w:hAnsi="Arial Narrow"/>
          <w:i/>
          <w:sz w:val="22"/>
        </w:rPr>
        <w:t xml:space="preserve"> </w:t>
      </w:r>
      <w:r w:rsidR="00DC0E7C" w:rsidRPr="006A50BE">
        <w:rPr>
          <w:rFonts w:ascii="Arial Narrow" w:hAnsi="Arial Narrow"/>
          <w:i/>
          <w:sz w:val="22"/>
        </w:rPr>
        <w:t>and</w:t>
      </w:r>
      <w:r w:rsidRPr="006A50BE">
        <w:rPr>
          <w:rFonts w:ascii="Arial Narrow" w:hAnsi="Arial Narrow"/>
          <w:i/>
          <w:sz w:val="22"/>
        </w:rPr>
        <w:t xml:space="preserve"> Leak Detection</w:t>
      </w:r>
    </w:p>
    <w:p w14:paraId="1D1C4590" w14:textId="77777777" w:rsidR="00245A04" w:rsidRPr="006A50BE" w:rsidRDefault="00245A04" w:rsidP="00245A04">
      <w:pPr>
        <w:spacing w:after="0"/>
        <w:ind w:left="36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 xml:space="preserve">Applies to </w:t>
      </w:r>
      <w:r w:rsidR="0021556F" w:rsidRPr="006A50BE">
        <w:rPr>
          <w:rFonts w:ascii="Arial Narrow" w:hAnsi="Arial Narrow"/>
          <w:sz w:val="22"/>
        </w:rPr>
        <w:t>transmission mains (</w:t>
      </w:r>
      <w:r w:rsidR="00FF0C14" w:rsidRPr="006A50BE">
        <w:rPr>
          <w:rFonts w:ascii="Arial Narrow" w:hAnsi="Arial Narrow"/>
          <w:sz w:val="22"/>
        </w:rPr>
        <w:t>&gt;</w:t>
      </w:r>
      <w:r w:rsidR="0021556F" w:rsidRPr="006A50BE">
        <w:rPr>
          <w:rFonts w:ascii="Arial Narrow" w:hAnsi="Arial Narrow"/>
          <w:sz w:val="22"/>
        </w:rPr>
        <w:t>12”).</w:t>
      </w:r>
    </w:p>
    <w:p w14:paraId="60A572B6" w14:textId="77777777" w:rsidR="0014118D" w:rsidRPr="006A50BE" w:rsidRDefault="0014118D" w:rsidP="00DC5B36">
      <w:pPr>
        <w:spacing w:after="0"/>
        <w:ind w:left="360"/>
        <w:rPr>
          <w:rFonts w:ascii="Arial Narrow" w:hAnsi="Arial Narrow"/>
          <w:i/>
          <w:sz w:val="22"/>
        </w:rPr>
      </w:pPr>
    </w:p>
    <w:p w14:paraId="462EA24F" w14:textId="77777777" w:rsidR="004A406B" w:rsidRPr="006A50BE" w:rsidRDefault="0079067C" w:rsidP="00D36BAB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i/>
          <w:sz w:val="22"/>
        </w:rPr>
      </w:pPr>
      <w:r w:rsidRPr="006A50BE">
        <w:rPr>
          <w:rFonts w:ascii="Arial Narrow" w:hAnsi="Arial Narrow"/>
          <w:i/>
          <w:sz w:val="22"/>
        </w:rPr>
        <w:t xml:space="preserve">Pilot </w:t>
      </w:r>
      <w:r w:rsidR="004A406B" w:rsidRPr="006A50BE">
        <w:rPr>
          <w:rFonts w:ascii="Arial Narrow" w:hAnsi="Arial Narrow"/>
          <w:i/>
          <w:sz w:val="22"/>
        </w:rPr>
        <w:t>District Metered Area</w:t>
      </w:r>
      <w:r w:rsidRPr="006A50BE">
        <w:rPr>
          <w:rFonts w:ascii="Arial Narrow" w:hAnsi="Arial Narrow"/>
          <w:i/>
          <w:sz w:val="22"/>
        </w:rPr>
        <w:t xml:space="preserve"> (DMA) Evaluation</w:t>
      </w:r>
    </w:p>
    <w:p w14:paraId="061583A6" w14:textId="77777777" w:rsidR="00D36BAB" w:rsidRPr="006A50BE" w:rsidRDefault="0079067C" w:rsidP="00540D2C">
      <w:pPr>
        <w:spacing w:after="0"/>
        <w:ind w:left="36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>Evaluation of feasibility for implementing</w:t>
      </w:r>
      <w:r w:rsidR="00FF0C14" w:rsidRPr="006A50BE">
        <w:rPr>
          <w:rFonts w:ascii="Arial Narrow" w:hAnsi="Arial Narrow"/>
          <w:sz w:val="22"/>
        </w:rPr>
        <w:t xml:space="preserve"> a</w:t>
      </w:r>
      <w:r w:rsidRPr="006A50BE">
        <w:rPr>
          <w:rFonts w:ascii="Arial Narrow" w:hAnsi="Arial Narrow"/>
          <w:sz w:val="22"/>
        </w:rPr>
        <w:t xml:space="preserve"> pilot district metered area.</w:t>
      </w:r>
    </w:p>
    <w:p w14:paraId="02682DB5" w14:textId="77777777" w:rsidR="0014118D" w:rsidRPr="006A50BE" w:rsidRDefault="0014118D" w:rsidP="0014118D">
      <w:pPr>
        <w:pStyle w:val="ListParagraph"/>
        <w:ind w:left="360"/>
        <w:rPr>
          <w:rFonts w:ascii="Arial Narrow" w:hAnsi="Arial Narrow"/>
          <w:i/>
          <w:sz w:val="22"/>
        </w:rPr>
      </w:pPr>
    </w:p>
    <w:p w14:paraId="71AE2748" w14:textId="77777777" w:rsidR="00D36BAB" w:rsidRPr="006A50BE" w:rsidRDefault="0079067C" w:rsidP="00D36BAB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i/>
          <w:sz w:val="22"/>
        </w:rPr>
      </w:pPr>
      <w:r w:rsidRPr="006A50BE">
        <w:rPr>
          <w:rFonts w:ascii="Arial Narrow" w:hAnsi="Arial Narrow"/>
          <w:i/>
          <w:sz w:val="22"/>
        </w:rPr>
        <w:t xml:space="preserve">Pilot Pressure </w:t>
      </w:r>
      <w:r w:rsidR="004A406B" w:rsidRPr="006A50BE">
        <w:rPr>
          <w:rFonts w:ascii="Arial Narrow" w:hAnsi="Arial Narrow"/>
          <w:i/>
          <w:sz w:val="22"/>
        </w:rPr>
        <w:t>Management Evaluation</w:t>
      </w:r>
    </w:p>
    <w:p w14:paraId="4125EDA5" w14:textId="77777777" w:rsidR="004A406B" w:rsidRPr="006A50BE" w:rsidRDefault="0079067C" w:rsidP="00A1634F">
      <w:pPr>
        <w:ind w:left="360"/>
        <w:rPr>
          <w:rFonts w:ascii="Arial Narrow" w:hAnsi="Arial Narrow"/>
          <w:sz w:val="22"/>
        </w:rPr>
      </w:pPr>
      <w:r w:rsidRPr="006A50BE">
        <w:rPr>
          <w:rFonts w:ascii="Arial Narrow" w:hAnsi="Arial Narrow"/>
          <w:sz w:val="22"/>
        </w:rPr>
        <w:t xml:space="preserve">Evaluation of feasibility for implementing </w:t>
      </w:r>
      <w:r w:rsidR="0021556F" w:rsidRPr="006A50BE">
        <w:rPr>
          <w:rFonts w:ascii="Arial Narrow" w:hAnsi="Arial Narrow"/>
          <w:sz w:val="22"/>
        </w:rPr>
        <w:t xml:space="preserve">a </w:t>
      </w:r>
      <w:r w:rsidRPr="006A50BE">
        <w:rPr>
          <w:rFonts w:ascii="Arial Narrow" w:hAnsi="Arial Narrow"/>
          <w:sz w:val="22"/>
        </w:rPr>
        <w:t>pressure management</w:t>
      </w:r>
      <w:r w:rsidR="0021556F" w:rsidRPr="006A50BE">
        <w:rPr>
          <w:rFonts w:ascii="Arial Narrow" w:hAnsi="Arial Narrow"/>
          <w:sz w:val="22"/>
        </w:rPr>
        <w:t xml:space="preserve"> pilot</w:t>
      </w:r>
      <w:r w:rsidR="00FF0C14" w:rsidRPr="006A50BE">
        <w:rPr>
          <w:rFonts w:ascii="Arial Narrow" w:hAnsi="Arial Narrow"/>
          <w:sz w:val="22"/>
        </w:rPr>
        <w:t xml:space="preserve"> zone</w:t>
      </w:r>
      <w:r w:rsidR="0021556F" w:rsidRPr="006A50BE">
        <w:rPr>
          <w:rFonts w:ascii="Arial Narrow" w:hAnsi="Arial Narrow"/>
          <w:sz w:val="22"/>
        </w:rPr>
        <w:t>.</w:t>
      </w:r>
    </w:p>
    <w:p w14:paraId="671AA07D" w14:textId="77777777" w:rsidR="00A23F87" w:rsidRPr="00FF6633" w:rsidRDefault="00AA1818" w:rsidP="00747B32">
      <w:pPr>
        <w:rPr>
          <w:rFonts w:ascii="Arial Narrow" w:hAnsi="Arial Narrow"/>
          <w:b/>
          <w:sz w:val="22"/>
          <w:u w:val="single"/>
        </w:rPr>
      </w:pPr>
      <w:r w:rsidRPr="00FF6633">
        <w:rPr>
          <w:rFonts w:ascii="Arial Narrow" w:hAnsi="Arial Narrow"/>
          <w:b/>
          <w:sz w:val="22"/>
          <w:u w:val="single"/>
        </w:rPr>
        <w:t xml:space="preserve">Site Specific Information </w:t>
      </w:r>
    </w:p>
    <w:p w14:paraId="038BDB8B" w14:textId="77777777" w:rsidR="00AA1818" w:rsidRPr="00FF6633" w:rsidRDefault="001D0449" w:rsidP="00747B32">
      <w:pPr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  <w:sz w:val="22"/>
        </w:rPr>
        <w:t>P</w:t>
      </w:r>
      <w:r w:rsidR="00AA1818" w:rsidRPr="00FF6633">
        <w:rPr>
          <w:rFonts w:ascii="Arial Narrow" w:hAnsi="Arial Narrow"/>
          <w:color w:val="FF0000"/>
          <w:sz w:val="22"/>
        </w:rPr>
        <w:t>lace a check mark in the space(s) next to the project type(s)</w:t>
      </w:r>
      <w:r w:rsidR="00B5702F" w:rsidRPr="00FF6633">
        <w:rPr>
          <w:rFonts w:ascii="Arial Narrow" w:hAnsi="Arial Narrow"/>
          <w:color w:val="FF0000"/>
          <w:sz w:val="22"/>
        </w:rPr>
        <w:t xml:space="preserve"> </w:t>
      </w:r>
      <w:r w:rsidR="00687008" w:rsidRPr="00FF6633">
        <w:rPr>
          <w:rFonts w:ascii="Arial Narrow" w:hAnsi="Arial Narrow"/>
          <w:color w:val="FF0000"/>
          <w:sz w:val="22"/>
        </w:rPr>
        <w:t>for which you</w:t>
      </w:r>
      <w:r w:rsidR="00B5702F" w:rsidRPr="00FF6633">
        <w:rPr>
          <w:rFonts w:ascii="Arial Narrow" w:hAnsi="Arial Narrow"/>
          <w:color w:val="FF0000"/>
          <w:sz w:val="22"/>
        </w:rPr>
        <w:t xml:space="preserve"> are</w:t>
      </w:r>
      <w:r w:rsidR="00AA1818" w:rsidRPr="00FF6633">
        <w:rPr>
          <w:rFonts w:ascii="Arial Narrow" w:hAnsi="Arial Narrow"/>
          <w:color w:val="FF0000"/>
          <w:sz w:val="22"/>
        </w:rPr>
        <w:t xml:space="preserve"> applying</w:t>
      </w:r>
      <w:r>
        <w:rPr>
          <w:rFonts w:ascii="Arial Narrow" w:hAnsi="Arial Narrow"/>
          <w:color w:val="FF0000"/>
          <w:sz w:val="22"/>
        </w:rPr>
        <w:t>. If you check</w:t>
      </w:r>
      <w:r w:rsidR="00687008" w:rsidRPr="00FF6633">
        <w:rPr>
          <w:rFonts w:ascii="Arial Narrow" w:hAnsi="Arial Narrow"/>
          <w:color w:val="FF0000"/>
          <w:sz w:val="22"/>
        </w:rPr>
        <w:t xml:space="preserve"> more than one</w:t>
      </w:r>
      <w:r>
        <w:rPr>
          <w:rFonts w:ascii="Arial Narrow" w:hAnsi="Arial Narrow"/>
          <w:color w:val="FF0000"/>
          <w:sz w:val="22"/>
        </w:rPr>
        <w:t xml:space="preserve"> project type, you must provide</w:t>
      </w:r>
      <w:r w:rsidR="00687008" w:rsidRPr="00FF6633">
        <w:rPr>
          <w:rFonts w:ascii="Arial Narrow" w:hAnsi="Arial Narrow"/>
          <w:color w:val="FF0000"/>
          <w:sz w:val="22"/>
        </w:rPr>
        <w:t xml:space="preserve"> your preference ranking (1 is highest</w:t>
      </w:r>
      <w:r w:rsidR="00540D2C" w:rsidRPr="00FF6633">
        <w:rPr>
          <w:rFonts w:ascii="Arial Narrow" w:hAnsi="Arial Narrow"/>
          <w:color w:val="FF0000"/>
          <w:sz w:val="22"/>
        </w:rPr>
        <w:t xml:space="preserve"> preference, 6 is lowest preference</w:t>
      </w:r>
      <w:r w:rsidR="00687008" w:rsidRPr="00FF6633">
        <w:rPr>
          <w:rFonts w:ascii="Arial Narrow" w:hAnsi="Arial Narrow"/>
          <w:color w:val="FF0000"/>
          <w:sz w:val="22"/>
        </w:rPr>
        <w:t xml:space="preserve">). </w:t>
      </w:r>
      <w:r w:rsidR="00687008" w:rsidRPr="00FF6633">
        <w:rPr>
          <w:rFonts w:ascii="Arial Narrow" w:hAnsi="Arial Narrow"/>
          <w:color w:val="FF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7"/>
        <w:gridCol w:w="5277"/>
      </w:tblGrid>
      <w:tr w:rsidR="0081279C" w:rsidRPr="00DC0E7C" w14:paraId="0695DD78" w14:textId="77777777" w:rsidTr="004A406B">
        <w:tc>
          <w:tcPr>
            <w:tcW w:w="5688" w:type="dxa"/>
          </w:tcPr>
          <w:p w14:paraId="277207D7" w14:textId="77777777" w:rsidR="0081279C" w:rsidRPr="00DC0E7C" w:rsidRDefault="0081279C" w:rsidP="00747B3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C0E7C">
              <w:rPr>
                <w:rFonts w:ascii="Arial Narrow" w:hAnsi="Arial Narrow"/>
                <w:b/>
                <w:sz w:val="20"/>
                <w:szCs w:val="20"/>
              </w:rPr>
              <w:t>Project</w:t>
            </w:r>
            <w:r w:rsidR="00687008" w:rsidRPr="00DC0E7C">
              <w:rPr>
                <w:rFonts w:ascii="Arial Narrow" w:hAnsi="Arial Narrow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5310" w:type="dxa"/>
          </w:tcPr>
          <w:p w14:paraId="5CA37A40" w14:textId="77777777" w:rsidR="0081279C" w:rsidRPr="00DC0E7C" w:rsidRDefault="0014118D" w:rsidP="00747B3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C0E7C">
              <w:rPr>
                <w:rFonts w:ascii="Arial Narrow" w:hAnsi="Arial Narrow"/>
                <w:b/>
                <w:sz w:val="20"/>
                <w:szCs w:val="20"/>
              </w:rPr>
              <w:t>Rank (1-6</w:t>
            </w:r>
            <w:r w:rsidR="0081279C" w:rsidRPr="00DC0E7C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81279C" w:rsidRPr="00DC0E7C" w14:paraId="60674A6C" w14:textId="77777777" w:rsidTr="004A406B">
        <w:tc>
          <w:tcPr>
            <w:tcW w:w="5688" w:type="dxa"/>
          </w:tcPr>
          <w:p w14:paraId="3E5DED81" w14:textId="77777777" w:rsidR="0081279C" w:rsidRPr="00DC0E7C" w:rsidRDefault="00B5702F" w:rsidP="00747B32">
            <w:pPr>
              <w:rPr>
                <w:rFonts w:ascii="Arial Narrow" w:hAnsi="Arial Narrow"/>
              </w:rPr>
            </w:pPr>
            <w:r w:rsidRPr="00DC0E7C">
              <w:rPr>
                <w:rFonts w:ascii="Arial Narrow" w:hAnsi="Arial Narrow"/>
                <w:i/>
                <w:sz w:val="20"/>
                <w:szCs w:val="20"/>
              </w:rPr>
              <w:t>Finished Water Meter T</w:t>
            </w:r>
            <w:r w:rsidR="0081279C" w:rsidRPr="00DC0E7C">
              <w:rPr>
                <w:rFonts w:ascii="Arial Narrow" w:hAnsi="Arial Narrow"/>
                <w:i/>
                <w:sz w:val="20"/>
                <w:szCs w:val="20"/>
              </w:rPr>
              <w:t>esting</w:t>
            </w:r>
            <w:r w:rsidR="0081279C" w:rsidRPr="00DC0E7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1279C" w:rsidRPr="00DC0E7C">
              <w:rPr>
                <w:rFonts w:ascii="Arial Narrow" w:hAnsi="Arial Narrow"/>
              </w:rPr>
              <w:t xml:space="preserve">  </w:t>
            </w:r>
            <w:r w:rsidR="00F91407" w:rsidRPr="00DC0E7C">
              <w:rPr>
                <w:rFonts w:ascii="Arial Narrow" w:hAnsi="Arial Narrow"/>
              </w:rPr>
              <w:t xml:space="preserve"> </w:t>
            </w:r>
            <w:r w:rsidR="00FC7A73" w:rsidRPr="00DC0E7C">
              <w:rPr>
                <w:rFonts w:ascii="Arial Narrow" w:hAnsi="Arial Narrow"/>
              </w:rPr>
              <w:t xml:space="preserve">                                </w:t>
            </w:r>
            <w:r w:rsidR="00F91407" w:rsidRPr="00DC0E7C">
              <w:rPr>
                <w:rFonts w:ascii="Arial Narrow" w:hAnsi="Arial Narrow"/>
              </w:rPr>
              <w:t xml:space="preserve"> </w:t>
            </w:r>
            <w:r w:rsidR="004A406B" w:rsidRPr="00DC0E7C">
              <w:rPr>
                <w:rFonts w:ascii="Arial Narrow" w:hAnsi="Arial Narrow"/>
              </w:rPr>
              <w:t xml:space="preserve"> </w:t>
            </w:r>
            <w:r w:rsidR="0014118D" w:rsidRPr="00DC0E7C">
              <w:rPr>
                <w:rFonts w:ascii="Arial Narrow" w:hAnsi="Arial Narrow"/>
              </w:rPr>
              <w:t xml:space="preserve">   </w:t>
            </w:r>
            <w:r w:rsidR="00FC7A73" w:rsidRPr="00DC0E7C">
              <w:rPr>
                <w:rFonts w:ascii="Arial Narrow" w:hAnsi="Arial Narrow"/>
              </w:rPr>
              <w:t xml:space="preserve"> </w:t>
            </w:r>
            <w:r w:rsidR="0081279C" w:rsidRPr="00DC0E7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329489511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53104F" w:rsidRPr="00DC0E7C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10" w:type="dxa"/>
          </w:tcPr>
          <w:p w14:paraId="346D4E72" w14:textId="77777777" w:rsidR="0081279C" w:rsidRPr="00DC0E7C" w:rsidRDefault="0081279C" w:rsidP="00747B32">
            <w:pPr>
              <w:rPr>
                <w:rFonts w:ascii="Arial Narrow" w:hAnsi="Arial Narrow"/>
                <w:b/>
              </w:rPr>
            </w:pPr>
          </w:p>
        </w:tc>
      </w:tr>
      <w:tr w:rsidR="0081279C" w:rsidRPr="00DC0E7C" w14:paraId="6A70FC02" w14:textId="77777777" w:rsidTr="004A406B">
        <w:tc>
          <w:tcPr>
            <w:tcW w:w="5688" w:type="dxa"/>
          </w:tcPr>
          <w:p w14:paraId="759EF75C" w14:textId="77777777" w:rsidR="0081279C" w:rsidRPr="00DC0E7C" w:rsidRDefault="00B5702F" w:rsidP="001D0449">
            <w:pPr>
              <w:rPr>
                <w:rFonts w:ascii="Arial Narrow" w:hAnsi="Arial Narrow"/>
              </w:rPr>
            </w:pPr>
            <w:r w:rsidRPr="00DC0E7C">
              <w:rPr>
                <w:rFonts w:ascii="Arial Narrow" w:hAnsi="Arial Narrow"/>
                <w:i/>
                <w:sz w:val="20"/>
                <w:szCs w:val="20"/>
              </w:rPr>
              <w:t xml:space="preserve">Customer </w:t>
            </w:r>
            <w:r w:rsidR="001D0449">
              <w:rPr>
                <w:rFonts w:ascii="Arial Narrow" w:hAnsi="Arial Narrow"/>
                <w:i/>
                <w:sz w:val="20"/>
                <w:szCs w:val="20"/>
              </w:rPr>
              <w:t xml:space="preserve">Water </w:t>
            </w:r>
            <w:r w:rsidRPr="00DC0E7C">
              <w:rPr>
                <w:rFonts w:ascii="Arial Narrow" w:hAnsi="Arial Narrow"/>
                <w:i/>
                <w:sz w:val="20"/>
                <w:szCs w:val="20"/>
              </w:rPr>
              <w:t>Meter T</w:t>
            </w:r>
            <w:r w:rsidR="0081279C" w:rsidRPr="00DC0E7C">
              <w:rPr>
                <w:rFonts w:ascii="Arial Narrow" w:hAnsi="Arial Narrow"/>
                <w:i/>
                <w:sz w:val="20"/>
                <w:szCs w:val="20"/>
              </w:rPr>
              <w:t>esting</w:t>
            </w:r>
            <w:r w:rsidR="0081279C" w:rsidRPr="00DC0E7C">
              <w:rPr>
                <w:rFonts w:ascii="Arial Narrow" w:hAnsi="Arial Narrow"/>
              </w:rPr>
              <w:t xml:space="preserve"> </w:t>
            </w:r>
            <w:r w:rsidR="009B0FD0" w:rsidRPr="00DC0E7C">
              <w:rPr>
                <w:rFonts w:ascii="Arial Narrow" w:hAnsi="Arial Narrow"/>
              </w:rPr>
              <w:t xml:space="preserve">    </w:t>
            </w:r>
            <w:r w:rsidR="0081279C" w:rsidRPr="00DC0E7C">
              <w:rPr>
                <w:rFonts w:ascii="Arial Narrow" w:hAnsi="Arial Narrow"/>
              </w:rPr>
              <w:t xml:space="preserve"> </w:t>
            </w:r>
            <w:r w:rsidR="009B0FD0" w:rsidRPr="00DC0E7C">
              <w:rPr>
                <w:rFonts w:ascii="Arial Narrow" w:hAnsi="Arial Narrow"/>
              </w:rPr>
              <w:t xml:space="preserve">   </w:t>
            </w:r>
            <w:r w:rsidR="001D0449">
              <w:rPr>
                <w:rFonts w:ascii="Arial Narrow" w:hAnsi="Arial Narrow"/>
              </w:rPr>
              <w:t xml:space="preserve"> </w:t>
            </w:r>
            <w:r w:rsidR="00FC7A73" w:rsidRPr="00DC0E7C">
              <w:rPr>
                <w:rFonts w:ascii="Arial Narrow" w:hAnsi="Arial Narrow"/>
              </w:rPr>
              <w:t xml:space="preserve">                            </w:t>
            </w:r>
            <w:r w:rsidR="0014118D" w:rsidRPr="00DC0E7C">
              <w:rPr>
                <w:rFonts w:ascii="Arial Narrow" w:hAnsi="Arial Narrow"/>
              </w:rPr>
              <w:t xml:space="preserve"> </w:t>
            </w:r>
            <w:r w:rsidR="00FC7A73" w:rsidRPr="00DC0E7C">
              <w:rPr>
                <w:rFonts w:ascii="Arial Narrow" w:hAnsi="Arial Narrow"/>
              </w:rPr>
              <w:t xml:space="preserve"> </w:t>
            </w:r>
            <w:r w:rsidR="0014118D" w:rsidRPr="00DC0E7C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95680571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9B0FD0" w:rsidRPr="00DC0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10" w:type="dxa"/>
          </w:tcPr>
          <w:p w14:paraId="6E84745D" w14:textId="77777777" w:rsidR="0081279C" w:rsidRPr="00DC0E7C" w:rsidRDefault="0081279C" w:rsidP="00747B32">
            <w:pPr>
              <w:rPr>
                <w:rFonts w:ascii="Arial Narrow" w:hAnsi="Arial Narrow"/>
                <w:b/>
              </w:rPr>
            </w:pPr>
          </w:p>
        </w:tc>
      </w:tr>
      <w:tr w:rsidR="0081279C" w:rsidRPr="00DC0E7C" w14:paraId="6669708C" w14:textId="77777777" w:rsidTr="004A406B">
        <w:tc>
          <w:tcPr>
            <w:tcW w:w="5688" w:type="dxa"/>
          </w:tcPr>
          <w:p w14:paraId="0B80CC0B" w14:textId="77777777" w:rsidR="0081279C" w:rsidRPr="00DC0E7C" w:rsidRDefault="00B5702F" w:rsidP="00DC0E7C">
            <w:pPr>
              <w:rPr>
                <w:rFonts w:ascii="Arial Narrow" w:hAnsi="Arial Narrow"/>
              </w:rPr>
            </w:pPr>
            <w:r w:rsidRPr="00DC0E7C">
              <w:rPr>
                <w:rFonts w:ascii="Arial Narrow" w:hAnsi="Arial Narrow"/>
                <w:i/>
                <w:sz w:val="20"/>
                <w:szCs w:val="20"/>
              </w:rPr>
              <w:t>Pilot Leak D</w:t>
            </w:r>
            <w:r w:rsidR="0081279C" w:rsidRPr="00DC0E7C">
              <w:rPr>
                <w:rFonts w:ascii="Arial Narrow" w:hAnsi="Arial Narrow"/>
                <w:i/>
                <w:sz w:val="20"/>
                <w:szCs w:val="20"/>
              </w:rPr>
              <w:t>etection</w:t>
            </w:r>
            <w:r w:rsidR="0081279C" w:rsidRPr="00DC0E7C">
              <w:rPr>
                <w:rFonts w:ascii="Arial Narrow" w:hAnsi="Arial Narrow"/>
              </w:rPr>
              <w:t xml:space="preserve">                </w:t>
            </w:r>
            <w:r w:rsidR="0014118D" w:rsidRPr="00DC0E7C">
              <w:rPr>
                <w:rFonts w:ascii="Arial Narrow" w:hAnsi="Arial Narrow"/>
              </w:rPr>
              <w:t xml:space="preserve"> </w:t>
            </w:r>
            <w:r w:rsidR="0081279C" w:rsidRPr="00DC0E7C">
              <w:rPr>
                <w:rFonts w:ascii="Arial Narrow" w:hAnsi="Arial Narrow"/>
              </w:rPr>
              <w:t xml:space="preserve">   </w:t>
            </w:r>
            <w:r w:rsidR="0014118D" w:rsidRPr="00DC0E7C">
              <w:rPr>
                <w:rFonts w:ascii="Arial Narrow" w:hAnsi="Arial Narrow"/>
              </w:rPr>
              <w:t xml:space="preserve">   </w:t>
            </w:r>
            <w:r w:rsidR="00FC7A73" w:rsidRPr="00DC0E7C">
              <w:rPr>
                <w:rFonts w:ascii="Arial Narrow" w:hAnsi="Arial Narrow"/>
              </w:rPr>
              <w:t xml:space="preserve">                                 </w:t>
            </w:r>
            <w:r w:rsidR="0081279C" w:rsidRPr="00DC0E7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481755701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14118D" w:rsidRPr="00DC0E7C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10" w:type="dxa"/>
          </w:tcPr>
          <w:p w14:paraId="67208A60" w14:textId="77777777" w:rsidR="0081279C" w:rsidRPr="00DC0E7C" w:rsidRDefault="0081279C" w:rsidP="00747B32">
            <w:pPr>
              <w:rPr>
                <w:rFonts w:ascii="Arial Narrow" w:hAnsi="Arial Narrow"/>
                <w:b/>
              </w:rPr>
            </w:pPr>
          </w:p>
        </w:tc>
      </w:tr>
      <w:tr w:rsidR="004A406B" w:rsidRPr="00DC0E7C" w14:paraId="5E029D82" w14:textId="77777777" w:rsidTr="004A406B">
        <w:tc>
          <w:tcPr>
            <w:tcW w:w="5688" w:type="dxa"/>
          </w:tcPr>
          <w:p w14:paraId="760F855F" w14:textId="77777777" w:rsidR="004A406B" w:rsidRPr="00DC0E7C" w:rsidRDefault="0079067C" w:rsidP="00DC0E7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DC0E7C">
              <w:rPr>
                <w:rFonts w:ascii="Arial Narrow" w:hAnsi="Arial Narrow"/>
                <w:i/>
                <w:sz w:val="20"/>
                <w:szCs w:val="20"/>
              </w:rPr>
              <w:lastRenderedPageBreak/>
              <w:t xml:space="preserve">Large Diameter Condition Assessment </w:t>
            </w:r>
            <w:r w:rsidR="00DC0E7C">
              <w:rPr>
                <w:rFonts w:ascii="Arial Narrow" w:hAnsi="Arial Narrow"/>
                <w:i/>
                <w:sz w:val="20"/>
                <w:szCs w:val="20"/>
              </w:rPr>
              <w:t>and</w:t>
            </w:r>
            <w:r w:rsidRPr="00DC0E7C">
              <w:rPr>
                <w:rFonts w:ascii="Arial Narrow" w:hAnsi="Arial Narrow"/>
                <w:i/>
                <w:sz w:val="20"/>
                <w:szCs w:val="20"/>
              </w:rPr>
              <w:t xml:space="preserve"> Leak Detection</w:t>
            </w:r>
            <w:r w:rsidRPr="00DC0E7C">
              <w:rPr>
                <w:rFonts w:ascii="Arial Narrow" w:hAnsi="Arial Narrow"/>
              </w:rPr>
              <w:t xml:space="preserve"> </w:t>
            </w:r>
            <w:r w:rsidR="00FC7A73" w:rsidRPr="00DC0E7C">
              <w:rPr>
                <w:rFonts w:ascii="Arial Narrow" w:hAnsi="Arial Narrow"/>
              </w:rPr>
              <w:t xml:space="preserve">   </w:t>
            </w:r>
            <w:r w:rsidRPr="00DC0E7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408233184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14118D" w:rsidRPr="00DC0E7C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10" w:type="dxa"/>
          </w:tcPr>
          <w:p w14:paraId="4C7C7789" w14:textId="77777777" w:rsidR="004A406B" w:rsidRPr="00DC0E7C" w:rsidRDefault="004A406B" w:rsidP="00747B32">
            <w:pPr>
              <w:rPr>
                <w:rFonts w:ascii="Arial Narrow" w:hAnsi="Arial Narrow"/>
                <w:b/>
              </w:rPr>
            </w:pPr>
          </w:p>
        </w:tc>
      </w:tr>
      <w:tr w:rsidR="004A406B" w:rsidRPr="00DC0E7C" w14:paraId="42BBED15" w14:textId="77777777" w:rsidTr="004A406B">
        <w:tc>
          <w:tcPr>
            <w:tcW w:w="5688" w:type="dxa"/>
          </w:tcPr>
          <w:p w14:paraId="25615CCB" w14:textId="77777777" w:rsidR="004A406B" w:rsidRPr="00DC0E7C" w:rsidRDefault="00F678DE" w:rsidP="00747B3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DC0E7C">
              <w:rPr>
                <w:rFonts w:ascii="Arial Narrow" w:hAnsi="Arial Narrow"/>
                <w:i/>
                <w:sz w:val="20"/>
                <w:szCs w:val="20"/>
              </w:rPr>
              <w:t xml:space="preserve">Pilot </w:t>
            </w:r>
            <w:r w:rsidR="004A406B" w:rsidRPr="00DC0E7C">
              <w:rPr>
                <w:rFonts w:ascii="Arial Narrow" w:hAnsi="Arial Narrow"/>
                <w:i/>
                <w:sz w:val="20"/>
                <w:szCs w:val="20"/>
              </w:rPr>
              <w:t>District Metered Area</w:t>
            </w:r>
            <w:r w:rsidRPr="00DC0E7C">
              <w:rPr>
                <w:rFonts w:ascii="Arial Narrow" w:hAnsi="Arial Narrow"/>
                <w:i/>
                <w:sz w:val="20"/>
                <w:szCs w:val="20"/>
              </w:rPr>
              <w:t xml:space="preserve"> Evaluation</w:t>
            </w:r>
            <w:r w:rsidR="0014118D" w:rsidRPr="00DC0E7C">
              <w:rPr>
                <w:rFonts w:ascii="Arial Narrow" w:hAnsi="Arial Narrow"/>
              </w:rPr>
              <w:t xml:space="preserve">                     </w:t>
            </w:r>
            <w:r w:rsidR="00FC7A73" w:rsidRPr="00DC0E7C">
              <w:rPr>
                <w:rFonts w:ascii="Arial Narrow" w:hAnsi="Arial Narrow"/>
              </w:rPr>
              <w:t xml:space="preserve">          </w:t>
            </w:r>
            <w:r w:rsidR="00DC0E7C">
              <w:rPr>
                <w:rFonts w:ascii="Arial Narrow" w:hAnsi="Arial Narrow"/>
              </w:rPr>
              <w:t xml:space="preserve"> </w:t>
            </w:r>
            <w:r w:rsidR="0014118D" w:rsidRPr="00DC0E7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801253163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14118D" w:rsidRPr="00DC0E7C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10" w:type="dxa"/>
          </w:tcPr>
          <w:p w14:paraId="2331A60C" w14:textId="77777777" w:rsidR="004A406B" w:rsidRPr="00DC0E7C" w:rsidRDefault="004A406B" w:rsidP="00747B32">
            <w:pPr>
              <w:rPr>
                <w:rFonts w:ascii="Arial Narrow" w:hAnsi="Arial Narrow"/>
                <w:b/>
              </w:rPr>
            </w:pPr>
          </w:p>
        </w:tc>
      </w:tr>
      <w:tr w:rsidR="0014118D" w:rsidRPr="00DC0E7C" w14:paraId="6B581555" w14:textId="77777777" w:rsidTr="004A406B">
        <w:tc>
          <w:tcPr>
            <w:tcW w:w="5688" w:type="dxa"/>
          </w:tcPr>
          <w:p w14:paraId="3E83067C" w14:textId="77777777" w:rsidR="0014118D" w:rsidRPr="00DC0E7C" w:rsidRDefault="00F678DE" w:rsidP="00747B3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DC0E7C">
              <w:rPr>
                <w:rFonts w:ascii="Arial Narrow" w:hAnsi="Arial Narrow"/>
                <w:i/>
                <w:sz w:val="20"/>
                <w:szCs w:val="20"/>
              </w:rPr>
              <w:t xml:space="preserve">Pilot </w:t>
            </w:r>
            <w:r w:rsidR="0014118D" w:rsidRPr="00DC0E7C">
              <w:rPr>
                <w:rFonts w:ascii="Arial Narrow" w:hAnsi="Arial Narrow"/>
                <w:i/>
                <w:sz w:val="20"/>
                <w:szCs w:val="20"/>
              </w:rPr>
              <w:t xml:space="preserve">Pressure Management Evaluation </w:t>
            </w:r>
            <w:r w:rsidR="00FC7A73" w:rsidRPr="00DC0E7C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</w:t>
            </w:r>
            <w:r w:rsidR="0014118D" w:rsidRPr="00DC0E7C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DC0E7C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14118D" w:rsidRPr="00DC0E7C">
              <w:rPr>
                <w:rFonts w:ascii="Arial Narrow" w:hAnsi="Arial Narrow"/>
                <w:i/>
                <w:sz w:val="20"/>
                <w:szCs w:val="20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761573460"/>
                <w14:checkbox>
                  <w14:checked w14:val="0"/>
                  <w14:checkedState w14:val="2612" w14:font="Yu Gothic"/>
                  <w14:uncheckedState w14:val="2610" w14:font="Yu Gothic"/>
                </w14:checkbox>
              </w:sdtPr>
              <w:sdtEndPr/>
              <w:sdtContent>
                <w:r w:rsidR="0014118D" w:rsidRPr="00DC0E7C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5310" w:type="dxa"/>
          </w:tcPr>
          <w:p w14:paraId="439CA44E" w14:textId="77777777" w:rsidR="0014118D" w:rsidRPr="00DC0E7C" w:rsidRDefault="0014118D" w:rsidP="00747B32">
            <w:pPr>
              <w:rPr>
                <w:rFonts w:ascii="Arial Narrow" w:hAnsi="Arial Narrow"/>
                <w:b/>
              </w:rPr>
            </w:pPr>
          </w:p>
        </w:tc>
      </w:tr>
    </w:tbl>
    <w:p w14:paraId="2D374548" w14:textId="77777777" w:rsidR="004A406B" w:rsidRDefault="00A1634F" w:rsidP="00A1634F">
      <w:pPr>
        <w:rPr>
          <w:rFonts w:asciiTheme="minorHAnsi" w:hAnsiTheme="minorHAnsi"/>
          <w:b/>
          <w:u w:val="single"/>
        </w:rPr>
      </w:pPr>
      <w:r w:rsidRPr="00F91407">
        <w:rPr>
          <w:rFonts w:asciiTheme="minorHAnsi" w:hAnsi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4B990" wp14:editId="7EFF991C">
                <wp:simplePos x="0" y="0"/>
                <wp:positionH relativeFrom="column">
                  <wp:posOffset>502</wp:posOffset>
                </wp:positionH>
                <wp:positionV relativeFrom="paragraph">
                  <wp:posOffset>311904</wp:posOffset>
                </wp:positionV>
                <wp:extent cx="6927250" cy="291402"/>
                <wp:effectExtent l="0" t="0" r="2603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50" cy="2914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9B3B" w14:textId="77777777" w:rsidR="0079067C" w:rsidRPr="00FF6633" w:rsidRDefault="006A50BE" w:rsidP="00A1634F">
                            <w:pPr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22"/>
                              </w:rPr>
                            </w:pPr>
                            <w:r w:rsidRPr="00FF6633">
                              <w:rPr>
                                <w:rFonts w:ascii="Arial Narrow" w:hAnsi="Arial Narrow"/>
                                <w:color w:val="FF0000"/>
                                <w:sz w:val="22"/>
                              </w:rPr>
                              <w:t xml:space="preserve">On the following pages, </w:t>
                            </w:r>
                            <w:r w:rsidR="0079067C" w:rsidRPr="00FF6633">
                              <w:rPr>
                                <w:rFonts w:ascii="Arial Narrow" w:hAnsi="Arial Narrow"/>
                                <w:color w:val="FF0000"/>
                                <w:sz w:val="22"/>
                              </w:rPr>
                              <w:t>comple</w:t>
                            </w:r>
                            <w:r w:rsidR="0021556F" w:rsidRPr="00FF6633">
                              <w:rPr>
                                <w:rFonts w:ascii="Arial Narrow" w:hAnsi="Arial Narrow"/>
                                <w:color w:val="FF0000"/>
                                <w:sz w:val="22"/>
                              </w:rPr>
                              <w:t>te the site specific data sheet</w:t>
                            </w:r>
                            <w:r w:rsidR="0079067C" w:rsidRPr="00FF6633">
                              <w:rPr>
                                <w:rFonts w:ascii="Arial Narrow" w:hAnsi="Arial Narrow"/>
                                <w:color w:val="FF0000"/>
                                <w:sz w:val="22"/>
                              </w:rPr>
                              <w:t xml:space="preserve"> on each project type for which you are applying.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A307F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24.55pt;width:545.4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" filled="f" strokeweight=".25pt">
                <v:textbox>
                  <w:txbxContent>
                    <w:p w:rsidR="0079067C" w:rsidRPr="00FF6633" w:rsidRDefault="006A50BE" w:rsidP="00A1634F">
                      <w:pPr>
                        <w:jc w:val="center"/>
                        <w:rPr>
                          <w:rFonts w:ascii="Arial Narrow" w:hAnsi="Arial Narrow"/>
                          <w:color w:val="FF0000"/>
                          <w:sz w:val="22"/>
                        </w:rPr>
                      </w:pPr>
                      <w:r w:rsidRPr="00FF6633">
                        <w:rPr>
                          <w:rFonts w:ascii="Arial Narrow" w:hAnsi="Arial Narrow"/>
                          <w:color w:val="FF0000"/>
                          <w:sz w:val="22"/>
                        </w:rPr>
                        <w:t xml:space="preserve">On the following pages, </w:t>
                      </w:r>
                      <w:r w:rsidR="0079067C" w:rsidRPr="00FF6633">
                        <w:rPr>
                          <w:rFonts w:ascii="Arial Narrow" w:hAnsi="Arial Narrow"/>
                          <w:color w:val="FF0000"/>
                          <w:sz w:val="22"/>
                        </w:rPr>
                        <w:t>comple</w:t>
                      </w:r>
                      <w:r w:rsidR="0021556F" w:rsidRPr="00FF6633">
                        <w:rPr>
                          <w:rFonts w:ascii="Arial Narrow" w:hAnsi="Arial Narrow"/>
                          <w:color w:val="FF0000"/>
                          <w:sz w:val="22"/>
                        </w:rPr>
                        <w:t>te the site specific data sheet</w:t>
                      </w:r>
                      <w:r w:rsidR="0079067C" w:rsidRPr="00FF6633">
                        <w:rPr>
                          <w:rFonts w:ascii="Arial Narrow" w:hAnsi="Arial Narrow"/>
                          <w:color w:val="FF0000"/>
                          <w:sz w:val="22"/>
                        </w:rPr>
                        <w:t xml:space="preserve"> on each project type for which you are applying.</w:t>
                      </w:r>
                    </w:p>
                  </w:txbxContent>
                </v:textbox>
              </v:shape>
            </w:pict>
          </mc:Fallback>
        </mc:AlternateContent>
      </w:r>
    </w:p>
    <w:p w14:paraId="3C69A81C" w14:textId="77777777" w:rsidR="004A406B" w:rsidRDefault="004A406B" w:rsidP="00C86319">
      <w:pPr>
        <w:jc w:val="center"/>
        <w:rPr>
          <w:rFonts w:asciiTheme="minorHAnsi" w:hAnsiTheme="minorHAnsi"/>
          <w:b/>
          <w:u w:val="single"/>
        </w:rPr>
      </w:pPr>
    </w:p>
    <w:p w14:paraId="3C63028E" w14:textId="77777777" w:rsidR="004A406B" w:rsidRPr="006A50BE" w:rsidRDefault="004A406B" w:rsidP="008B03A6">
      <w:pPr>
        <w:spacing w:after="0"/>
        <w:jc w:val="center"/>
        <w:rPr>
          <w:rFonts w:ascii="Arial Narrow" w:hAnsi="Arial Narrow"/>
          <w:b/>
          <w:sz w:val="22"/>
          <w:u w:val="single"/>
        </w:rPr>
      </w:pPr>
    </w:p>
    <w:p w14:paraId="3D65C6E5" w14:textId="77777777" w:rsidR="00F678DE" w:rsidRDefault="00F678D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48C19B5" w14:textId="77777777" w:rsidR="001C46C0" w:rsidRPr="006A50BE" w:rsidRDefault="001C46C0" w:rsidP="001C46C0">
      <w:pPr>
        <w:spacing w:after="0"/>
        <w:jc w:val="center"/>
        <w:rPr>
          <w:rFonts w:asciiTheme="minorHAnsi" w:hAnsiTheme="minorHAnsi"/>
          <w:b/>
          <w:sz w:val="22"/>
        </w:rPr>
      </w:pPr>
    </w:p>
    <w:p w14:paraId="0DC2F86B" w14:textId="77777777" w:rsidR="001C46C0" w:rsidRPr="00141670" w:rsidRDefault="001C46C0" w:rsidP="001C46C0">
      <w:pPr>
        <w:jc w:val="center"/>
        <w:rPr>
          <w:rFonts w:ascii="Arial Narrow" w:hAnsi="Arial Narrow"/>
          <w:b/>
        </w:rPr>
      </w:pPr>
      <w:r w:rsidRPr="00141670">
        <w:rPr>
          <w:rFonts w:ascii="Arial Narrow" w:hAnsi="Arial Narrow"/>
          <w:b/>
        </w:rPr>
        <w:t>Part 3 Application – Project Type Data Sheets</w:t>
      </w:r>
    </w:p>
    <w:p w14:paraId="0BC0D52D" w14:textId="77777777" w:rsidR="001C46C0" w:rsidRPr="006A50BE" w:rsidRDefault="00C86319" w:rsidP="006A50BE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b/>
          <w:sz w:val="22"/>
          <w:u w:val="single"/>
        </w:rPr>
      </w:pPr>
      <w:r w:rsidRPr="006A50BE">
        <w:rPr>
          <w:rFonts w:ascii="Arial Narrow" w:hAnsi="Arial Narrow"/>
          <w:b/>
          <w:sz w:val="22"/>
          <w:u w:val="single"/>
        </w:rPr>
        <w:t xml:space="preserve">Finished Water Meter </w:t>
      </w:r>
      <w:r w:rsidR="00FC7A73" w:rsidRPr="006A50BE">
        <w:rPr>
          <w:rFonts w:ascii="Arial Narrow" w:hAnsi="Arial Narrow"/>
          <w:b/>
          <w:sz w:val="22"/>
          <w:u w:val="single"/>
        </w:rPr>
        <w:t>Testing</w:t>
      </w:r>
      <w:r w:rsidR="0002784E" w:rsidRPr="006A50BE">
        <w:rPr>
          <w:rFonts w:ascii="Arial Narrow" w:hAnsi="Arial Narrow"/>
          <w:b/>
          <w:sz w:val="22"/>
          <w:u w:val="single"/>
        </w:rPr>
        <w:t xml:space="preserve"> Data </w:t>
      </w:r>
      <w:r w:rsidR="008E5830" w:rsidRPr="006A50BE">
        <w:rPr>
          <w:rFonts w:ascii="Arial Narrow" w:hAnsi="Arial Narrow"/>
          <w:b/>
          <w:sz w:val="22"/>
          <w:u w:val="single"/>
        </w:rPr>
        <w:t>Sheet</w:t>
      </w:r>
    </w:p>
    <w:p w14:paraId="7FBECA94" w14:textId="77777777" w:rsidR="004D4B59" w:rsidRPr="00A440B9" w:rsidRDefault="00051286" w:rsidP="00A440B9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Please fill out a Finished Water Meter </w:t>
      </w:r>
      <w:r w:rsidR="005329D9">
        <w:rPr>
          <w:rFonts w:ascii="Arial Narrow" w:hAnsi="Arial Narrow"/>
          <w:sz w:val="22"/>
        </w:rPr>
        <w:t xml:space="preserve">Testing </w:t>
      </w:r>
      <w:r w:rsidRPr="00A440B9">
        <w:rPr>
          <w:rFonts w:ascii="Arial Narrow" w:hAnsi="Arial Narrow"/>
          <w:sz w:val="22"/>
        </w:rPr>
        <w:t xml:space="preserve">Data Sheet </w:t>
      </w:r>
      <w:r w:rsidR="001F2095" w:rsidRPr="00A440B9">
        <w:rPr>
          <w:rFonts w:ascii="Arial Narrow" w:hAnsi="Arial Narrow"/>
          <w:sz w:val="22"/>
        </w:rPr>
        <w:t>for</w:t>
      </w:r>
      <w:r w:rsidR="0085299A" w:rsidRPr="00A440B9">
        <w:rPr>
          <w:rFonts w:ascii="Arial Narrow" w:hAnsi="Arial Narrow"/>
          <w:sz w:val="22"/>
        </w:rPr>
        <w:t xml:space="preserve"> </w:t>
      </w:r>
      <w:r w:rsidR="00FF6633">
        <w:rPr>
          <w:rFonts w:ascii="Arial Narrow" w:hAnsi="Arial Narrow"/>
          <w:color w:val="FF0000"/>
          <w:sz w:val="22"/>
          <w:u w:val="single"/>
        </w:rPr>
        <w:t>each</w:t>
      </w:r>
      <w:r w:rsidR="00914B38" w:rsidRPr="00A440B9">
        <w:rPr>
          <w:rFonts w:ascii="Arial Narrow" w:hAnsi="Arial Narrow"/>
          <w:color w:val="FF0000"/>
          <w:sz w:val="22"/>
        </w:rPr>
        <w:t xml:space="preserve"> </w:t>
      </w:r>
      <w:r w:rsidR="005329D9">
        <w:rPr>
          <w:rFonts w:ascii="Arial Narrow" w:hAnsi="Arial Narrow"/>
          <w:sz w:val="22"/>
        </w:rPr>
        <w:t>f</w:t>
      </w:r>
      <w:r w:rsidRPr="00A440B9">
        <w:rPr>
          <w:rFonts w:ascii="Arial Narrow" w:hAnsi="Arial Narrow"/>
          <w:sz w:val="22"/>
        </w:rPr>
        <w:t xml:space="preserve">inished </w:t>
      </w:r>
      <w:r w:rsidR="005329D9">
        <w:rPr>
          <w:rFonts w:ascii="Arial Narrow" w:hAnsi="Arial Narrow"/>
          <w:sz w:val="22"/>
        </w:rPr>
        <w:t>w</w:t>
      </w:r>
      <w:r w:rsidRPr="00A440B9">
        <w:rPr>
          <w:rFonts w:ascii="Arial Narrow" w:hAnsi="Arial Narrow"/>
          <w:sz w:val="22"/>
        </w:rPr>
        <w:t xml:space="preserve">ater </w:t>
      </w:r>
      <w:r w:rsidR="005329D9">
        <w:rPr>
          <w:rFonts w:ascii="Arial Narrow" w:hAnsi="Arial Narrow"/>
          <w:sz w:val="22"/>
        </w:rPr>
        <w:t>m</w:t>
      </w:r>
      <w:r w:rsidRPr="00A440B9">
        <w:rPr>
          <w:rFonts w:ascii="Arial Narrow" w:hAnsi="Arial Narrow"/>
          <w:sz w:val="22"/>
        </w:rPr>
        <w:t xml:space="preserve">eter </w:t>
      </w:r>
      <w:r w:rsidR="005249DF" w:rsidRPr="00A440B9">
        <w:rPr>
          <w:rFonts w:ascii="Arial Narrow" w:hAnsi="Arial Narrow"/>
          <w:sz w:val="22"/>
        </w:rPr>
        <w:t xml:space="preserve">for which </w:t>
      </w:r>
      <w:r w:rsidRPr="00A440B9">
        <w:rPr>
          <w:rFonts w:ascii="Arial Narrow" w:hAnsi="Arial Narrow"/>
          <w:sz w:val="22"/>
        </w:rPr>
        <w:t xml:space="preserve">you are </w:t>
      </w:r>
      <w:r w:rsidR="005249DF" w:rsidRPr="00A440B9">
        <w:rPr>
          <w:rFonts w:ascii="Arial Narrow" w:hAnsi="Arial Narrow"/>
          <w:sz w:val="22"/>
        </w:rPr>
        <w:t>applying.</w:t>
      </w:r>
      <w:r w:rsidR="00A440B9">
        <w:rPr>
          <w:rFonts w:ascii="Arial Narrow" w:hAnsi="Arial Narrow"/>
          <w:sz w:val="22"/>
        </w:rPr>
        <w:t xml:space="preserve">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 xml:space="preserve">If the data requested on this form is not fully available at the time of application, provide as much as </w:t>
      </w:r>
      <w:r w:rsidR="001D0449">
        <w:rPr>
          <w:rFonts w:ascii="Arial Narrow" w:eastAsia="Times New Roman" w:hAnsi="Arial Narrow" w:cs="Segoe UI"/>
          <w:color w:val="FF0000"/>
          <w:sz w:val="22"/>
        </w:rPr>
        <w:t>possible. W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e can work with you to obtain any missing information if you are approved for program.</w:t>
      </w:r>
    </w:p>
    <w:p w14:paraId="556E888D" w14:textId="77777777" w:rsidR="004D4B59" w:rsidRPr="006A50BE" w:rsidRDefault="004D4B59" w:rsidP="00842CAD">
      <w:pPr>
        <w:spacing w:after="0"/>
        <w:rPr>
          <w:rFonts w:ascii="Arial Narrow" w:hAnsi="Arial Narrow"/>
          <w:b/>
          <w:sz w:val="22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589"/>
        <w:gridCol w:w="5589"/>
      </w:tblGrid>
      <w:tr w:rsidR="008B19CD" w:rsidRPr="006C7CBA" w14:paraId="26BABB6B" w14:textId="77777777" w:rsidTr="001F2095">
        <w:trPr>
          <w:trHeight w:val="260"/>
        </w:trPr>
        <w:tc>
          <w:tcPr>
            <w:tcW w:w="11178" w:type="dxa"/>
            <w:gridSpan w:val="2"/>
            <w:shd w:val="clear" w:color="auto" w:fill="D9D9D9" w:themeFill="background1" w:themeFillShade="D9"/>
          </w:tcPr>
          <w:p w14:paraId="0C795B93" w14:textId="77777777" w:rsidR="008B19CD" w:rsidRPr="006C7CBA" w:rsidRDefault="008B19CD" w:rsidP="0008240B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>Existing Conditions</w:t>
            </w:r>
            <w:r w:rsidR="00DC2374" w:rsidRPr="006C7CBA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</w:tr>
      <w:tr w:rsidR="003B35DF" w:rsidRPr="006C7CBA" w14:paraId="79757DDC" w14:textId="77777777" w:rsidTr="001F2095">
        <w:trPr>
          <w:trHeight w:val="720"/>
        </w:trPr>
        <w:tc>
          <w:tcPr>
            <w:tcW w:w="11178" w:type="dxa"/>
            <w:gridSpan w:val="2"/>
          </w:tcPr>
          <w:p w14:paraId="64B4C75E" w14:textId="77777777" w:rsidR="00364041" w:rsidRPr="006C7CBA" w:rsidRDefault="0027511B" w:rsidP="00AB1B9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1a.  Finished </w:t>
            </w:r>
            <w:r w:rsidR="005329D9"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ater </w:t>
            </w:r>
            <w:r w:rsidR="005329D9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>eter</w:t>
            </w:r>
            <w:r w:rsidR="005329D9">
              <w:rPr>
                <w:rFonts w:ascii="Arial Narrow" w:hAnsi="Arial Narrow"/>
                <w:b/>
                <w:sz w:val="20"/>
                <w:szCs w:val="20"/>
              </w:rPr>
              <w:t xml:space="preserve"> (FWM)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 identifier number (</w:t>
            </w:r>
            <w:r w:rsidR="001D0449">
              <w:rPr>
                <w:rFonts w:ascii="Arial Narrow" w:hAnsi="Arial Narrow"/>
                <w:b/>
                <w:sz w:val="20"/>
                <w:szCs w:val="20"/>
              </w:rPr>
              <w:t>used to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 distinguish between multiple meters)</w:t>
            </w:r>
          </w:p>
          <w:p w14:paraId="065156A4" w14:textId="77777777" w:rsidR="0027511B" w:rsidRPr="006C7CBA" w:rsidRDefault="0027511B" w:rsidP="00AB1B9E">
            <w:pPr>
              <w:rPr>
                <w:rFonts w:ascii="Arial Narrow" w:hAnsi="Arial Narrow"/>
              </w:rPr>
            </w:pPr>
          </w:p>
        </w:tc>
      </w:tr>
      <w:tr w:rsidR="0027511B" w:rsidRPr="00662AF0" w14:paraId="7AA1F459" w14:textId="77777777" w:rsidTr="001F2095">
        <w:trPr>
          <w:trHeight w:val="720"/>
        </w:trPr>
        <w:tc>
          <w:tcPr>
            <w:tcW w:w="5589" w:type="dxa"/>
          </w:tcPr>
          <w:p w14:paraId="2B6A482D" w14:textId="77777777" w:rsidR="0027511B" w:rsidRPr="006C7CBA" w:rsidRDefault="0027511B" w:rsidP="002751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>1b.  Size of existing meter:</w:t>
            </w:r>
          </w:p>
          <w:p w14:paraId="275FA584" w14:textId="77777777" w:rsidR="0027511B" w:rsidRPr="006C7CBA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89" w:type="dxa"/>
          </w:tcPr>
          <w:p w14:paraId="1B5D7127" w14:textId="77777777" w:rsidR="0027511B" w:rsidRPr="00B722B6" w:rsidRDefault="0027511B" w:rsidP="00391FE8">
            <w:pPr>
              <w:rPr>
                <w:rFonts w:ascii="Arial Narrow" w:hAnsi="Arial Narrow"/>
                <w:b/>
                <w:sz w:val="22"/>
                <w:lang w:val="nb-NO"/>
              </w:rPr>
            </w:pPr>
            <w:r w:rsidRPr="00B722B6">
              <w:rPr>
                <w:rFonts w:ascii="Arial Narrow" w:hAnsi="Arial Narrow"/>
                <w:b/>
                <w:sz w:val="20"/>
                <w:szCs w:val="20"/>
                <w:lang w:val="nb-NO"/>
              </w:rPr>
              <w:t xml:space="preserve">1c.  </w:t>
            </w:r>
            <w:r w:rsidR="0021556F" w:rsidRPr="00B722B6">
              <w:rPr>
                <w:rFonts w:ascii="Arial Narrow" w:hAnsi="Arial Narrow"/>
                <w:b/>
                <w:sz w:val="20"/>
                <w:szCs w:val="20"/>
                <w:lang w:val="nb-NO"/>
              </w:rPr>
              <w:t>Type of existing meter (Turbine, Venturi, M</w:t>
            </w:r>
            <w:r w:rsidRPr="00B722B6">
              <w:rPr>
                <w:rFonts w:ascii="Arial Narrow" w:hAnsi="Arial Narrow"/>
                <w:b/>
                <w:sz w:val="20"/>
                <w:szCs w:val="20"/>
                <w:lang w:val="nb-NO"/>
              </w:rPr>
              <w:t>agmeter, etc):</w:t>
            </w:r>
          </w:p>
          <w:p w14:paraId="6ACAA17C" w14:textId="77777777" w:rsidR="0027511B" w:rsidRPr="00B722B6" w:rsidRDefault="0027511B" w:rsidP="00391FE8">
            <w:pPr>
              <w:rPr>
                <w:rFonts w:ascii="Arial Narrow" w:hAnsi="Arial Narrow"/>
                <w:lang w:val="nb-NO"/>
              </w:rPr>
            </w:pPr>
          </w:p>
        </w:tc>
      </w:tr>
      <w:tr w:rsidR="008B19CD" w:rsidRPr="006C7CBA" w14:paraId="75A7B82D" w14:textId="77777777" w:rsidTr="001F2095">
        <w:trPr>
          <w:trHeight w:val="720"/>
        </w:trPr>
        <w:tc>
          <w:tcPr>
            <w:tcW w:w="11178" w:type="dxa"/>
            <w:gridSpan w:val="2"/>
          </w:tcPr>
          <w:p w14:paraId="32280686" w14:textId="77777777" w:rsidR="008B19CD" w:rsidRPr="006C7CBA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1d.  </w:t>
            </w:r>
            <w:r w:rsidR="008B19CD" w:rsidRPr="006C7CBA">
              <w:rPr>
                <w:rFonts w:ascii="Arial Narrow" w:hAnsi="Arial Narrow"/>
                <w:b/>
                <w:sz w:val="20"/>
                <w:szCs w:val="20"/>
              </w:rPr>
              <w:t>Piping configuration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33"/>
              <w:gridCol w:w="5952"/>
            </w:tblGrid>
            <w:tr w:rsidR="008B19CD" w:rsidRPr="006C7CBA" w14:paraId="7593B29B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448F16D3" w14:textId="77777777" w:rsidR="008B19CD" w:rsidRPr="006C7CBA" w:rsidRDefault="008B19CD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Distance upstream to nearest fitting* (ft)</w:t>
                  </w:r>
                </w:p>
              </w:tc>
              <w:tc>
                <w:tcPr>
                  <w:tcW w:w="5952" w:type="dxa"/>
                  <w:vAlign w:val="center"/>
                </w:tcPr>
                <w:p w14:paraId="406B75D1" w14:textId="77777777" w:rsidR="008B19CD" w:rsidRPr="006C7CBA" w:rsidRDefault="008B19CD" w:rsidP="00AB1B9E">
                  <w:pPr>
                    <w:tabs>
                      <w:tab w:val="left" w:pos="1896"/>
                    </w:tabs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8B19CD" w:rsidRPr="006C7CBA" w14:paraId="17D52B3F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3E37E2CA" w14:textId="77777777" w:rsidR="008B19CD" w:rsidRPr="006C7CBA" w:rsidRDefault="003B35DF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Type of upstream fitting*</w:t>
                  </w:r>
                </w:p>
              </w:tc>
              <w:tc>
                <w:tcPr>
                  <w:tcW w:w="5952" w:type="dxa"/>
                  <w:vAlign w:val="center"/>
                </w:tcPr>
                <w:p w14:paraId="01042A3E" w14:textId="77777777" w:rsidR="008B19CD" w:rsidRPr="006C7CBA" w:rsidRDefault="008B19CD" w:rsidP="00AB1B9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8B19CD" w:rsidRPr="006C7CBA" w14:paraId="177DEF8C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67E8D57F" w14:textId="77777777" w:rsidR="008B19CD" w:rsidRPr="006C7CBA" w:rsidRDefault="003B35DF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Distance downstream to nearest fitting* (ft)</w:t>
                  </w:r>
                </w:p>
              </w:tc>
              <w:tc>
                <w:tcPr>
                  <w:tcW w:w="5952" w:type="dxa"/>
                  <w:vAlign w:val="center"/>
                </w:tcPr>
                <w:p w14:paraId="6A5344A9" w14:textId="77777777" w:rsidR="008B19CD" w:rsidRPr="006C7CBA" w:rsidRDefault="008B19CD" w:rsidP="00AB1B9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8B19CD" w:rsidRPr="006C7CBA" w14:paraId="0DFD5881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555B93C4" w14:textId="77777777" w:rsidR="008B19CD" w:rsidRPr="006C7CBA" w:rsidRDefault="003B35DF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Type of downstream fitting*</w:t>
                  </w:r>
                </w:p>
              </w:tc>
              <w:tc>
                <w:tcPr>
                  <w:tcW w:w="5952" w:type="dxa"/>
                  <w:vAlign w:val="center"/>
                </w:tcPr>
                <w:p w14:paraId="3540B21A" w14:textId="77777777" w:rsidR="008B19CD" w:rsidRPr="006C7CBA" w:rsidRDefault="008B19CD" w:rsidP="00AB1B9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8B19CD" w:rsidRPr="006C7CBA" w14:paraId="66C6249B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4B390429" w14:textId="77777777" w:rsidR="008B19CD" w:rsidRPr="006C7CBA" w:rsidRDefault="003B35DF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Pipe material</w:t>
                  </w:r>
                </w:p>
              </w:tc>
              <w:tc>
                <w:tcPr>
                  <w:tcW w:w="5952" w:type="dxa"/>
                  <w:vAlign w:val="center"/>
                </w:tcPr>
                <w:p w14:paraId="656174AE" w14:textId="77777777" w:rsidR="008B19CD" w:rsidRPr="006C7CBA" w:rsidRDefault="008B19CD" w:rsidP="00AB1B9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8B19CD" w:rsidRPr="006C7CBA" w14:paraId="1BE27DC7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5A772FA4" w14:textId="77777777" w:rsidR="008B19CD" w:rsidRPr="006C7CBA" w:rsidRDefault="00AA6DBE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Pipe outer diameter (in)</w:t>
                  </w:r>
                </w:p>
              </w:tc>
              <w:tc>
                <w:tcPr>
                  <w:tcW w:w="5952" w:type="dxa"/>
                  <w:vAlign w:val="center"/>
                </w:tcPr>
                <w:p w14:paraId="296B7E8C" w14:textId="77777777" w:rsidR="008B19CD" w:rsidRPr="006C7CBA" w:rsidRDefault="008B19CD" w:rsidP="00AB1B9E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914B38" w:rsidRPr="006C7CBA" w14:paraId="56EE2AD4" w14:textId="77777777" w:rsidTr="003A55EB">
              <w:trPr>
                <w:trHeight w:val="285"/>
              </w:trPr>
              <w:tc>
                <w:tcPr>
                  <w:tcW w:w="4933" w:type="dxa"/>
                  <w:vAlign w:val="center"/>
                </w:tcPr>
                <w:p w14:paraId="5B00089E" w14:textId="77777777" w:rsidR="00914B38" w:rsidRPr="006C7CBA" w:rsidRDefault="00914B38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Total length of pipe between pump and FWM</w:t>
                  </w:r>
                  <w:r w:rsidRPr="003A55EB">
                    <w:rPr>
                      <w:rFonts w:ascii="Arial Narrow" w:hAnsi="Arial Narrow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952" w:type="dxa"/>
                  <w:vAlign w:val="center"/>
                </w:tcPr>
                <w:p w14:paraId="2B57809F" w14:textId="77777777" w:rsidR="00914B38" w:rsidRPr="003A55EB" w:rsidRDefault="00914B38" w:rsidP="003A55EB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914B38" w:rsidRPr="006C7CBA" w14:paraId="705AD81A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09EDE368" w14:textId="77777777" w:rsidR="00914B38" w:rsidRPr="006C7CBA" w:rsidRDefault="00914B38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Straight length of pipe upstream of FWM</w:t>
                  </w: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5952" w:type="dxa"/>
                  <w:vAlign w:val="center"/>
                </w:tcPr>
                <w:p w14:paraId="0639BED6" w14:textId="77777777" w:rsidR="00914B38" w:rsidRPr="006C7CBA" w:rsidRDefault="00914B38" w:rsidP="00364041">
                  <w:pPr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</w:tr>
            <w:tr w:rsidR="00914B38" w:rsidRPr="006C7CBA" w14:paraId="4D2A9650" w14:textId="77777777" w:rsidTr="001F2095">
              <w:trPr>
                <w:trHeight w:val="288"/>
              </w:trPr>
              <w:tc>
                <w:tcPr>
                  <w:tcW w:w="4933" w:type="dxa"/>
                  <w:vAlign w:val="center"/>
                </w:tcPr>
                <w:p w14:paraId="68215EC5" w14:textId="77777777" w:rsidR="00914B38" w:rsidRPr="006C7CBA" w:rsidRDefault="00914B38" w:rsidP="003A55EB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Straight length of pipe downstream of FWM</w:t>
                  </w:r>
                  <w:r w:rsidRPr="006C7CBA">
                    <w:rPr>
                      <w:rFonts w:ascii="Arial Narrow" w:hAnsi="Arial Narrow"/>
                      <w:b/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5952" w:type="dxa"/>
                  <w:vAlign w:val="center"/>
                </w:tcPr>
                <w:p w14:paraId="633D992F" w14:textId="77777777" w:rsidR="00914B38" w:rsidRPr="006C7CBA" w:rsidRDefault="00914B38" w:rsidP="00364041">
                  <w:pPr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</w:tr>
          </w:tbl>
          <w:p w14:paraId="75D546AA" w14:textId="77777777" w:rsidR="008B19CD" w:rsidRPr="006C7CBA" w:rsidRDefault="003B35DF" w:rsidP="00391F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C7CBA">
              <w:rPr>
                <w:rFonts w:ascii="Arial Narrow" w:hAnsi="Arial Narrow"/>
                <w:i/>
                <w:sz w:val="20"/>
                <w:szCs w:val="20"/>
              </w:rPr>
              <w:t>*A fitting would include a tee, elbow, reducer, strainer</w:t>
            </w:r>
            <w:r w:rsidR="00640D1C" w:rsidRPr="006C7CBA">
              <w:rPr>
                <w:rFonts w:ascii="Arial Narrow" w:hAnsi="Arial Narrow"/>
                <w:i/>
                <w:sz w:val="20"/>
                <w:szCs w:val="20"/>
              </w:rPr>
              <w:t>, valve</w:t>
            </w:r>
            <w:r w:rsidR="005329D9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Pr="006C7CBA">
              <w:rPr>
                <w:rFonts w:ascii="Arial Narrow" w:hAnsi="Arial Narrow"/>
                <w:i/>
                <w:sz w:val="20"/>
                <w:szCs w:val="20"/>
              </w:rPr>
              <w:t xml:space="preserve"> and any other appurtenance that may cause turbulence in the flow</w:t>
            </w:r>
            <w:r w:rsidR="005329D9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  <w:p w14:paraId="1204CC2A" w14:textId="77777777" w:rsidR="00914B38" w:rsidRPr="006C7CBA" w:rsidRDefault="00914B38" w:rsidP="00391F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5D192A04" w14:textId="77777777" w:rsidR="00FF0C14" w:rsidRPr="006C7CBA" w:rsidRDefault="00914B38" w:rsidP="00FF0C14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C7CBA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a</w:t>
            </w:r>
            <w:r w:rsidRPr="006C7CBA">
              <w:rPr>
                <w:rFonts w:ascii="Arial Narrow" w:hAnsi="Arial Narrow"/>
                <w:i/>
                <w:sz w:val="20"/>
                <w:szCs w:val="20"/>
              </w:rPr>
              <w:t>The total length of the pipe, including all joints, fittings</w:t>
            </w:r>
            <w:r w:rsidR="005329D9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Pr="006C7CBA">
              <w:rPr>
                <w:rFonts w:ascii="Arial Narrow" w:hAnsi="Arial Narrow"/>
                <w:i/>
                <w:sz w:val="20"/>
                <w:szCs w:val="20"/>
              </w:rPr>
              <w:t xml:space="preserve"> and valves</w:t>
            </w:r>
            <w:r w:rsidR="003A55EB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Pr="006C7CBA">
              <w:rPr>
                <w:rFonts w:ascii="Arial Narrow" w:hAnsi="Arial Narrow"/>
                <w:i/>
                <w:sz w:val="20"/>
                <w:szCs w:val="20"/>
              </w:rPr>
              <w:t xml:space="preserve"> from the discharge side of the nearest pump to the FWM.</w:t>
            </w:r>
          </w:p>
          <w:p w14:paraId="296DD597" w14:textId="77777777" w:rsidR="008B19CD" w:rsidRPr="006C7CBA" w:rsidRDefault="00914B38" w:rsidP="00640D1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6C7CB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6C7CBA">
              <w:rPr>
                <w:rFonts w:ascii="Arial Narrow" w:hAnsi="Arial Narrow"/>
                <w:i/>
                <w:sz w:val="20"/>
                <w:szCs w:val="20"/>
                <w:vertAlign w:val="superscript"/>
              </w:rPr>
              <w:t>b</w:t>
            </w:r>
            <w:r w:rsidR="00CA3951" w:rsidRPr="006C7CBA">
              <w:rPr>
                <w:rFonts w:ascii="Arial Narrow" w:hAnsi="Arial Narrow"/>
                <w:i/>
                <w:sz w:val="20"/>
                <w:szCs w:val="20"/>
              </w:rPr>
              <w:t>The straight length of pipe with no flow disturbances can include co</w:t>
            </w:r>
            <w:r w:rsidR="00640D1C" w:rsidRPr="006C7CBA">
              <w:rPr>
                <w:rFonts w:ascii="Arial Narrow" w:hAnsi="Arial Narrow"/>
                <w:i/>
                <w:sz w:val="20"/>
                <w:szCs w:val="20"/>
              </w:rPr>
              <w:t>uplings</w:t>
            </w:r>
            <w:r w:rsidR="00CA3951" w:rsidRPr="006C7CBA">
              <w:rPr>
                <w:rFonts w:ascii="Arial Narrow" w:hAnsi="Arial Narrow"/>
                <w:i/>
                <w:sz w:val="20"/>
                <w:szCs w:val="20"/>
              </w:rPr>
              <w:t xml:space="preserve"> and s</w:t>
            </w:r>
            <w:r w:rsidR="00640D1C" w:rsidRPr="006C7CBA">
              <w:rPr>
                <w:rFonts w:ascii="Arial Narrow" w:hAnsi="Arial Narrow"/>
                <w:i/>
                <w:sz w:val="20"/>
                <w:szCs w:val="20"/>
              </w:rPr>
              <w:t>leeves</w:t>
            </w:r>
            <w:r w:rsidR="00CA3951" w:rsidRPr="006C7CBA">
              <w:rPr>
                <w:rFonts w:ascii="Arial Narrow" w:hAnsi="Arial Narrow"/>
                <w:i/>
                <w:sz w:val="20"/>
                <w:szCs w:val="20"/>
              </w:rPr>
              <w:t>. In general, flow disturbances include fittings with bends</w:t>
            </w:r>
            <w:r w:rsidR="00640D1C" w:rsidRPr="006C7CBA">
              <w:rPr>
                <w:rFonts w:ascii="Arial Narrow" w:hAnsi="Arial Narrow"/>
                <w:i/>
                <w:sz w:val="20"/>
                <w:szCs w:val="20"/>
              </w:rPr>
              <w:t>, tees</w:t>
            </w:r>
            <w:r w:rsidR="005329D9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="00CA3951" w:rsidRPr="006C7CBA">
              <w:rPr>
                <w:rFonts w:ascii="Arial Narrow" w:hAnsi="Arial Narrow"/>
                <w:i/>
                <w:sz w:val="20"/>
                <w:szCs w:val="20"/>
              </w:rPr>
              <w:t xml:space="preserve"> and valves</w:t>
            </w:r>
            <w:r w:rsidR="00640D1C" w:rsidRPr="006C7CBA">
              <w:rPr>
                <w:rFonts w:ascii="Arial Narrow" w:hAnsi="Arial Narrow"/>
                <w:i/>
                <w:sz w:val="20"/>
                <w:szCs w:val="20"/>
              </w:rPr>
              <w:t xml:space="preserve"> of any type</w:t>
            </w:r>
            <w:r w:rsidR="00CA3951" w:rsidRPr="006C7CBA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</w:tr>
      <w:tr w:rsidR="003B35DF" w:rsidRPr="006C7CBA" w14:paraId="06BD2F25" w14:textId="77777777" w:rsidTr="00A23F87">
        <w:trPr>
          <w:trHeight w:val="555"/>
        </w:trPr>
        <w:tc>
          <w:tcPr>
            <w:tcW w:w="11178" w:type="dxa"/>
            <w:gridSpan w:val="2"/>
          </w:tcPr>
          <w:p w14:paraId="3E518AA3" w14:textId="77777777" w:rsidR="003B35DF" w:rsidRPr="006C7CBA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1e.  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  <w:u w:val="single"/>
              </w:rPr>
              <w:t>Make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  <w:u w:val="single"/>
              </w:rPr>
              <w:t>model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 xml:space="preserve"> and 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  <w:u w:val="single"/>
              </w:rPr>
              <w:t>age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 xml:space="preserve"> of existing meter</w:t>
            </w:r>
            <w:r w:rsidR="00780BA5" w:rsidRPr="006C7CBA">
              <w:rPr>
                <w:rFonts w:ascii="Arial Narrow" w:hAnsi="Arial Narrow"/>
                <w:b/>
                <w:sz w:val="20"/>
                <w:szCs w:val="20"/>
              </w:rPr>
              <w:t>(s)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9406575" w14:textId="77777777" w:rsidR="00364041" w:rsidRPr="006C7CBA" w:rsidRDefault="00364041" w:rsidP="00391FE8">
            <w:pPr>
              <w:rPr>
                <w:rFonts w:ascii="Arial Narrow" w:hAnsi="Arial Narrow"/>
                <w:b/>
              </w:rPr>
            </w:pPr>
          </w:p>
          <w:p w14:paraId="168115F8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  <w:p w14:paraId="7134841D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</w:tc>
      </w:tr>
      <w:tr w:rsidR="003B35DF" w:rsidRPr="006C7CBA" w14:paraId="3EB3B13F" w14:textId="77777777" w:rsidTr="00A23F87">
        <w:trPr>
          <w:trHeight w:val="618"/>
        </w:trPr>
        <w:tc>
          <w:tcPr>
            <w:tcW w:w="11178" w:type="dxa"/>
            <w:gridSpan w:val="2"/>
          </w:tcPr>
          <w:p w14:paraId="22C6536B" w14:textId="77777777" w:rsidR="00780BA5" w:rsidRPr="006C7CBA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1F2095" w:rsidRPr="006C7CBA">
              <w:rPr>
                <w:rFonts w:ascii="Arial Narrow" w:hAnsi="Arial Narrow"/>
                <w:b/>
                <w:sz w:val="20"/>
                <w:szCs w:val="20"/>
              </w:rPr>
              <w:t>f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>Date of last flow verification test</w:t>
            </w:r>
            <w:r w:rsidR="004D4B59" w:rsidRPr="006C7CBA">
              <w:rPr>
                <w:rFonts w:ascii="Arial Narrow" w:hAnsi="Arial Narrow"/>
                <w:b/>
                <w:sz w:val="20"/>
                <w:szCs w:val="20"/>
              </w:rPr>
              <w:t xml:space="preserve"> (if any)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D7AF375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  <w:p w14:paraId="60DAA332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</w:tc>
      </w:tr>
      <w:tr w:rsidR="003B35DF" w:rsidRPr="006C7CBA" w14:paraId="5D35ED25" w14:textId="77777777" w:rsidTr="001F2095">
        <w:trPr>
          <w:trHeight w:val="720"/>
        </w:trPr>
        <w:tc>
          <w:tcPr>
            <w:tcW w:w="11178" w:type="dxa"/>
            <w:gridSpan w:val="2"/>
          </w:tcPr>
          <w:p w14:paraId="0EA38FF0" w14:textId="77777777" w:rsidR="003B35DF" w:rsidRPr="006C7CBA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1F2095" w:rsidRPr="006C7CBA">
              <w:rPr>
                <w:rFonts w:ascii="Arial Narrow" w:hAnsi="Arial Narrow"/>
                <w:b/>
                <w:sz w:val="20"/>
                <w:szCs w:val="20"/>
              </w:rPr>
              <w:t>g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>Date of last electronic calibration</w:t>
            </w:r>
            <w:r w:rsidR="004D4B59" w:rsidRPr="006C7CBA">
              <w:rPr>
                <w:rFonts w:ascii="Arial Narrow" w:hAnsi="Arial Narrow"/>
                <w:b/>
                <w:sz w:val="20"/>
                <w:szCs w:val="20"/>
              </w:rPr>
              <w:t xml:space="preserve"> (if any)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3D599B1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  <w:p w14:paraId="2475FB49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</w:tc>
      </w:tr>
      <w:tr w:rsidR="003B35DF" w:rsidRPr="006C7CBA" w14:paraId="31D5857A" w14:textId="77777777" w:rsidTr="008B03A6">
        <w:trPr>
          <w:trHeight w:val="609"/>
        </w:trPr>
        <w:tc>
          <w:tcPr>
            <w:tcW w:w="11178" w:type="dxa"/>
            <w:gridSpan w:val="2"/>
          </w:tcPr>
          <w:p w14:paraId="78D7852C" w14:textId="77777777" w:rsidR="003B35DF" w:rsidRPr="006C7CBA" w:rsidRDefault="00137FE9" w:rsidP="00AB1B9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7CB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1F2095" w:rsidRPr="006C7CBA">
              <w:rPr>
                <w:rFonts w:ascii="Arial Narrow" w:hAnsi="Arial Narrow"/>
                <w:b/>
                <w:sz w:val="20"/>
                <w:szCs w:val="20"/>
              </w:rPr>
              <w:t>h</w:t>
            </w:r>
            <w:r w:rsidRPr="006C7CBA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3B35DF" w:rsidRPr="006C7CBA">
              <w:rPr>
                <w:rFonts w:ascii="Arial Narrow" w:hAnsi="Arial Narrow"/>
                <w:b/>
                <w:sz w:val="20"/>
                <w:szCs w:val="20"/>
              </w:rPr>
              <w:t>Other notes or special considerations:</w:t>
            </w:r>
            <w:r w:rsidR="00640D1C" w:rsidRPr="006C7CBA">
              <w:rPr>
                <w:rFonts w:ascii="Arial Narrow" w:hAnsi="Arial Narrow"/>
                <w:b/>
                <w:sz w:val="20"/>
                <w:szCs w:val="20"/>
              </w:rPr>
              <w:t xml:space="preserve"> (Do you have </w:t>
            </w:r>
            <w:r w:rsidR="0051068D" w:rsidRPr="006C7CBA">
              <w:rPr>
                <w:rFonts w:ascii="Arial Narrow" w:hAnsi="Arial Narrow"/>
                <w:b/>
                <w:sz w:val="20"/>
                <w:szCs w:val="20"/>
              </w:rPr>
              <w:t>high service pumps?) (Are your pumps VFD or single-speed drive?)</w:t>
            </w:r>
          </w:p>
          <w:p w14:paraId="7F1CD5ED" w14:textId="77777777" w:rsidR="00780BA5" w:rsidRPr="006C7CBA" w:rsidRDefault="00780BA5" w:rsidP="00391FE8">
            <w:pPr>
              <w:rPr>
                <w:rFonts w:ascii="Arial Narrow" w:hAnsi="Arial Narrow"/>
                <w:b/>
              </w:rPr>
            </w:pPr>
          </w:p>
          <w:p w14:paraId="1047E980" w14:textId="77777777" w:rsidR="00780BA5" w:rsidRPr="006C7CBA" w:rsidRDefault="00780BA5" w:rsidP="00391FE8">
            <w:pPr>
              <w:rPr>
                <w:rFonts w:ascii="Arial Narrow" w:hAnsi="Arial Narrow"/>
              </w:rPr>
            </w:pPr>
          </w:p>
        </w:tc>
      </w:tr>
    </w:tbl>
    <w:p w14:paraId="676E7914" w14:textId="77777777" w:rsidR="00A03259" w:rsidRDefault="00A03259" w:rsidP="005249DF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1427D35A" w14:textId="77777777" w:rsidR="00A03259" w:rsidRDefault="00A03259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56E3EA6D" w14:textId="77777777" w:rsidR="00FF0C14" w:rsidRPr="00A440B9" w:rsidRDefault="00FF0C14" w:rsidP="005249DF">
      <w:pPr>
        <w:spacing w:after="0"/>
        <w:rPr>
          <w:rFonts w:asciiTheme="minorHAnsi" w:hAnsiTheme="minorHAnsi"/>
          <w:sz w:val="20"/>
          <w:szCs w:val="20"/>
        </w:rPr>
      </w:pPr>
    </w:p>
    <w:p w14:paraId="00A5436C" w14:textId="77777777" w:rsidR="006A50BE" w:rsidRPr="00A440B9" w:rsidRDefault="006A50BE" w:rsidP="005249DF">
      <w:pPr>
        <w:spacing w:after="0"/>
        <w:rPr>
          <w:rFonts w:ascii="Arial Narrow" w:hAnsi="Arial Narrow"/>
          <w:sz w:val="20"/>
          <w:szCs w:val="20"/>
        </w:rPr>
      </w:pPr>
    </w:p>
    <w:p w14:paraId="5F184852" w14:textId="77777777" w:rsidR="005249DF" w:rsidRPr="00A440B9" w:rsidRDefault="00D16FA2" w:rsidP="005249DF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Please also attach the following infor</w:t>
      </w:r>
      <w:r w:rsidR="00103902" w:rsidRPr="00A440B9">
        <w:rPr>
          <w:rFonts w:ascii="Arial Narrow" w:hAnsi="Arial Narrow"/>
          <w:sz w:val="22"/>
        </w:rPr>
        <w:t>mation</w:t>
      </w:r>
      <w:r w:rsidR="00FF0C14" w:rsidRPr="00A440B9">
        <w:rPr>
          <w:rFonts w:ascii="Arial Narrow" w:hAnsi="Arial Narrow"/>
          <w:sz w:val="22"/>
        </w:rPr>
        <w:t>, if available,</w:t>
      </w:r>
      <w:r w:rsidR="00103902" w:rsidRPr="00A440B9">
        <w:rPr>
          <w:rFonts w:ascii="Arial Narrow" w:hAnsi="Arial Narrow"/>
          <w:sz w:val="22"/>
        </w:rPr>
        <w:t xml:space="preserve"> </w:t>
      </w:r>
      <w:r w:rsidR="001F2095" w:rsidRPr="00A440B9">
        <w:rPr>
          <w:rFonts w:ascii="Arial Narrow" w:hAnsi="Arial Narrow"/>
          <w:sz w:val="22"/>
        </w:rPr>
        <w:t>for</w:t>
      </w:r>
      <w:r w:rsidR="0085299A" w:rsidRPr="00A440B9">
        <w:rPr>
          <w:rFonts w:ascii="Arial Narrow" w:hAnsi="Arial Narrow"/>
          <w:sz w:val="22"/>
        </w:rPr>
        <w:t xml:space="preserve"> </w:t>
      </w:r>
      <w:r w:rsidR="00A440B9">
        <w:rPr>
          <w:rFonts w:ascii="Arial Narrow" w:hAnsi="Arial Narrow"/>
          <w:color w:val="FF0000"/>
          <w:sz w:val="22"/>
          <w:u w:val="single"/>
        </w:rPr>
        <w:t>each</w:t>
      </w:r>
      <w:r w:rsidR="00103902" w:rsidRPr="00A440B9">
        <w:rPr>
          <w:rFonts w:ascii="Arial Narrow" w:hAnsi="Arial Narrow"/>
          <w:sz w:val="22"/>
        </w:rPr>
        <w:t xml:space="preserve"> </w:t>
      </w:r>
      <w:r w:rsidR="005329D9">
        <w:rPr>
          <w:rFonts w:ascii="Arial Narrow" w:hAnsi="Arial Narrow"/>
          <w:sz w:val="22"/>
        </w:rPr>
        <w:t>f</w:t>
      </w:r>
      <w:r w:rsidR="00103902" w:rsidRPr="00A440B9">
        <w:rPr>
          <w:rFonts w:ascii="Arial Narrow" w:hAnsi="Arial Narrow"/>
          <w:sz w:val="22"/>
        </w:rPr>
        <w:t xml:space="preserve">inished </w:t>
      </w:r>
      <w:r w:rsidR="005329D9">
        <w:rPr>
          <w:rFonts w:ascii="Arial Narrow" w:hAnsi="Arial Narrow"/>
          <w:sz w:val="22"/>
        </w:rPr>
        <w:t>w</w:t>
      </w:r>
      <w:r w:rsidR="00103902" w:rsidRPr="00A440B9">
        <w:rPr>
          <w:rFonts w:ascii="Arial Narrow" w:hAnsi="Arial Narrow"/>
          <w:sz w:val="22"/>
        </w:rPr>
        <w:t xml:space="preserve">ater </w:t>
      </w:r>
      <w:r w:rsidR="005329D9">
        <w:rPr>
          <w:rFonts w:ascii="Arial Narrow" w:hAnsi="Arial Narrow"/>
          <w:sz w:val="22"/>
        </w:rPr>
        <w:t>m</w:t>
      </w:r>
      <w:r w:rsidRPr="00A440B9">
        <w:rPr>
          <w:rFonts w:ascii="Arial Narrow" w:hAnsi="Arial Narrow"/>
          <w:sz w:val="22"/>
        </w:rPr>
        <w:t xml:space="preserve">eter </w:t>
      </w:r>
      <w:r w:rsidR="005249DF" w:rsidRPr="00A440B9">
        <w:rPr>
          <w:rFonts w:ascii="Arial Narrow" w:hAnsi="Arial Narrow"/>
          <w:sz w:val="22"/>
        </w:rPr>
        <w:t>for which you are applying.</w:t>
      </w:r>
    </w:p>
    <w:p w14:paraId="419B5392" w14:textId="77777777" w:rsidR="00CA3951" w:rsidRPr="00A440B9" w:rsidRDefault="00CA3951" w:rsidP="005249D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  <w:u w:val="single"/>
        </w:rPr>
        <w:t>Historical water supply data</w:t>
      </w:r>
      <w:r w:rsidRPr="00A440B9">
        <w:rPr>
          <w:rFonts w:ascii="Arial Narrow" w:hAnsi="Arial Narrow"/>
          <w:sz w:val="22"/>
        </w:rPr>
        <w:t>:</w:t>
      </w:r>
    </w:p>
    <w:p w14:paraId="7EE1EEE9" w14:textId="77777777" w:rsidR="00CA3951" w:rsidRPr="00A440B9" w:rsidRDefault="00CA3951" w:rsidP="00AB1B9E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Indicate the </w:t>
      </w:r>
      <w:r w:rsidRPr="00A440B9">
        <w:rPr>
          <w:rFonts w:ascii="Arial Narrow" w:hAnsi="Arial Narrow"/>
          <w:sz w:val="22"/>
          <w:u w:val="single"/>
        </w:rPr>
        <w:t>method of measuring or recording the water volume or flow rate</w:t>
      </w:r>
      <w:r w:rsidRPr="00A440B9">
        <w:rPr>
          <w:rFonts w:ascii="Arial Narrow" w:hAnsi="Arial Narrow"/>
          <w:sz w:val="22"/>
        </w:rPr>
        <w:t xml:space="preserve"> for each FWM.</w:t>
      </w:r>
    </w:p>
    <w:p w14:paraId="3C976FE8" w14:textId="77777777" w:rsidR="00CA3951" w:rsidRPr="00A440B9" w:rsidRDefault="00CA3951" w:rsidP="00AB1B9E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Provide a </w:t>
      </w:r>
      <w:r w:rsidRPr="00A440B9">
        <w:rPr>
          <w:rFonts w:ascii="Arial Narrow" w:hAnsi="Arial Narrow"/>
          <w:sz w:val="22"/>
          <w:u w:val="single"/>
        </w:rPr>
        <w:t>minimum of one year of data to determine the annual flow patterns</w:t>
      </w:r>
      <w:r w:rsidRPr="00A440B9">
        <w:rPr>
          <w:rFonts w:ascii="Arial Narrow" w:hAnsi="Arial Narrow"/>
          <w:sz w:val="22"/>
        </w:rPr>
        <w:t>.</w:t>
      </w:r>
    </w:p>
    <w:p w14:paraId="18ACFC83" w14:textId="77777777" w:rsidR="00CA3951" w:rsidRPr="00A440B9" w:rsidRDefault="00CA3951" w:rsidP="00AB1B9E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For </w:t>
      </w:r>
      <w:r w:rsidRPr="00A440B9">
        <w:rPr>
          <w:rFonts w:ascii="Arial Narrow" w:hAnsi="Arial Narrow"/>
          <w:sz w:val="22"/>
          <w:u w:val="single"/>
        </w:rPr>
        <w:t>volume based records</w:t>
      </w:r>
      <w:r w:rsidRPr="00A440B9">
        <w:rPr>
          <w:rFonts w:ascii="Arial Narrow" w:hAnsi="Arial Narrow"/>
          <w:sz w:val="22"/>
        </w:rPr>
        <w:t xml:space="preserve">, </w:t>
      </w:r>
      <w:r w:rsidRPr="00A440B9">
        <w:rPr>
          <w:rFonts w:ascii="Arial Narrow" w:hAnsi="Arial Narrow"/>
          <w:sz w:val="22"/>
          <w:u w:val="single"/>
        </w:rPr>
        <w:t>provide the pump schedule</w:t>
      </w:r>
      <w:r w:rsidRPr="00A440B9">
        <w:rPr>
          <w:rFonts w:ascii="Arial Narrow" w:hAnsi="Arial Narrow"/>
          <w:sz w:val="22"/>
        </w:rPr>
        <w:t>.</w:t>
      </w:r>
    </w:p>
    <w:p w14:paraId="3F5FF047" w14:textId="77777777" w:rsidR="00CA3951" w:rsidRPr="00A440B9" w:rsidRDefault="00CA3951" w:rsidP="00AB1B9E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Whenever possible</w:t>
      </w:r>
      <w:r w:rsidR="005329D9">
        <w:rPr>
          <w:rFonts w:ascii="Arial Narrow" w:hAnsi="Arial Narrow"/>
          <w:sz w:val="22"/>
        </w:rPr>
        <w:t>,</w:t>
      </w:r>
      <w:r w:rsidRPr="00A440B9">
        <w:rPr>
          <w:rFonts w:ascii="Arial Narrow" w:hAnsi="Arial Narrow"/>
          <w:sz w:val="22"/>
        </w:rPr>
        <w:t xml:space="preserve"> </w:t>
      </w:r>
      <w:r w:rsidRPr="00A440B9">
        <w:rPr>
          <w:rFonts w:ascii="Arial Narrow" w:hAnsi="Arial Narrow"/>
          <w:sz w:val="22"/>
          <w:u w:val="single"/>
        </w:rPr>
        <w:t xml:space="preserve">provide average flow at </w:t>
      </w:r>
      <w:r w:rsidR="003A55EB">
        <w:rPr>
          <w:rFonts w:ascii="Arial Narrow" w:hAnsi="Arial Narrow"/>
          <w:sz w:val="22"/>
          <w:u w:val="single"/>
        </w:rPr>
        <w:t>one</w:t>
      </w:r>
      <w:r w:rsidRPr="00A440B9">
        <w:rPr>
          <w:rFonts w:ascii="Arial Narrow" w:hAnsi="Arial Narrow"/>
          <w:sz w:val="22"/>
          <w:u w:val="single"/>
        </w:rPr>
        <w:t xml:space="preserve"> hour intervals or the next shortest measurement available</w:t>
      </w:r>
      <w:r w:rsidRPr="00A440B9">
        <w:rPr>
          <w:rFonts w:ascii="Arial Narrow" w:hAnsi="Arial Narrow"/>
          <w:sz w:val="22"/>
        </w:rPr>
        <w:t>.</w:t>
      </w:r>
    </w:p>
    <w:p w14:paraId="5E91A098" w14:textId="77777777" w:rsidR="001C46C0" w:rsidRPr="00A440B9" w:rsidRDefault="00D16FA2" w:rsidP="00BE2B8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Photographs of each meter to be tested</w:t>
      </w:r>
    </w:p>
    <w:p w14:paraId="13CAC807" w14:textId="77777777" w:rsidR="00D16FA2" w:rsidRPr="00A440B9" w:rsidRDefault="00D16FA2" w:rsidP="00B5702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Field measurements and a piping configuration</w:t>
      </w:r>
      <w:r w:rsidR="00E321DC" w:rsidRPr="00A440B9">
        <w:rPr>
          <w:rFonts w:ascii="Arial Narrow" w:hAnsi="Arial Narrow"/>
          <w:sz w:val="22"/>
        </w:rPr>
        <w:t xml:space="preserve"> </w:t>
      </w:r>
      <w:r w:rsidRPr="00A440B9">
        <w:rPr>
          <w:rFonts w:ascii="Arial Narrow" w:hAnsi="Arial Narrow"/>
          <w:sz w:val="22"/>
        </w:rPr>
        <w:t>exhibit with pipe sizes and valving</w:t>
      </w:r>
      <w:r w:rsidR="001115AA" w:rsidRPr="00A440B9">
        <w:rPr>
          <w:rFonts w:ascii="Arial Narrow" w:hAnsi="Arial Narrow"/>
          <w:sz w:val="22"/>
        </w:rPr>
        <w:t xml:space="preserve"> (see Exhibit A</w:t>
      </w:r>
      <w:r w:rsidR="001615B8" w:rsidRPr="00A440B9">
        <w:rPr>
          <w:rFonts w:ascii="Arial Narrow" w:hAnsi="Arial Narrow"/>
          <w:sz w:val="22"/>
        </w:rPr>
        <w:t xml:space="preserve"> </w:t>
      </w:r>
      <w:r w:rsidR="001115AA" w:rsidRPr="00A440B9">
        <w:rPr>
          <w:rFonts w:ascii="Arial Narrow" w:hAnsi="Arial Narrow"/>
          <w:sz w:val="22"/>
        </w:rPr>
        <w:t>for</w:t>
      </w:r>
      <w:r w:rsidR="001615B8" w:rsidRPr="00A440B9">
        <w:rPr>
          <w:rFonts w:ascii="Arial Narrow" w:hAnsi="Arial Narrow"/>
          <w:sz w:val="22"/>
        </w:rPr>
        <w:t xml:space="preserve"> </w:t>
      </w:r>
      <w:r w:rsidR="001115AA" w:rsidRPr="00A440B9">
        <w:rPr>
          <w:rFonts w:ascii="Arial Narrow" w:hAnsi="Arial Narrow"/>
          <w:sz w:val="22"/>
        </w:rPr>
        <w:t>example)</w:t>
      </w:r>
    </w:p>
    <w:p w14:paraId="65688217" w14:textId="77777777" w:rsidR="001C46C0" w:rsidRPr="00A440B9" w:rsidRDefault="00E321DC" w:rsidP="00B5702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Documentation </w:t>
      </w:r>
      <w:r w:rsidR="000A5279" w:rsidRPr="00A440B9">
        <w:rPr>
          <w:rFonts w:ascii="Arial Narrow" w:hAnsi="Arial Narrow"/>
          <w:sz w:val="22"/>
        </w:rPr>
        <w:t>from last flow verification test or electronic meter calibration, if available</w:t>
      </w:r>
    </w:p>
    <w:p w14:paraId="7553AC7B" w14:textId="77777777" w:rsidR="00987A0F" w:rsidRPr="006A50BE" w:rsidRDefault="00987A0F" w:rsidP="00987A0F">
      <w:pPr>
        <w:pStyle w:val="ListParagraph"/>
        <w:spacing w:after="0"/>
        <w:rPr>
          <w:rFonts w:ascii="Arial Narrow" w:hAnsi="Arial Narrow"/>
          <w:b/>
          <w:sz w:val="22"/>
        </w:rPr>
      </w:pPr>
    </w:p>
    <w:p w14:paraId="260CDBC1" w14:textId="77777777" w:rsidR="00987A0F" w:rsidRPr="006A50BE" w:rsidRDefault="00987A0F" w:rsidP="00987A0F">
      <w:pPr>
        <w:pStyle w:val="ListParagraph"/>
        <w:spacing w:after="0"/>
        <w:rPr>
          <w:rFonts w:ascii="Arial Narrow" w:hAnsi="Arial Narrow"/>
          <w:b/>
          <w:sz w:val="22"/>
        </w:rPr>
      </w:pPr>
    </w:p>
    <w:p w14:paraId="56573256" w14:textId="77777777" w:rsidR="00B6416C" w:rsidRDefault="00987A0F">
      <w:pPr>
        <w:rPr>
          <w:rFonts w:asciiTheme="minorHAnsi" w:hAnsi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2EA1B22C" wp14:editId="0C3D0426">
            <wp:extent cx="4995045" cy="6822979"/>
            <wp:effectExtent l="63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90"/>
                    <a:stretch/>
                  </pic:blipFill>
                  <pic:spPr bwMode="auto">
                    <a:xfrm rot="16200000">
                      <a:off x="0" y="0"/>
                      <a:ext cx="5011950" cy="684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32E20F" w14:textId="77777777" w:rsidR="00B6416C" w:rsidRDefault="00B6416C">
      <w:pPr>
        <w:rPr>
          <w:rFonts w:asciiTheme="minorHAnsi" w:hAnsiTheme="minorHAnsi"/>
          <w:b/>
          <w:sz w:val="20"/>
          <w:szCs w:val="20"/>
        </w:rPr>
      </w:pPr>
    </w:p>
    <w:p w14:paraId="3D174AF7" w14:textId="77777777" w:rsidR="001C46C0" w:rsidRDefault="001C46C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br w:type="page"/>
      </w:r>
    </w:p>
    <w:p w14:paraId="41A3C6B0" w14:textId="77777777" w:rsidR="00D16FA2" w:rsidRPr="00B95A7A" w:rsidRDefault="00D16FA2" w:rsidP="001C46C0">
      <w:pPr>
        <w:pStyle w:val="ListParagraph"/>
        <w:spacing w:after="0"/>
        <w:rPr>
          <w:rFonts w:asciiTheme="minorHAnsi" w:hAnsiTheme="minorHAnsi"/>
          <w:b/>
          <w:sz w:val="22"/>
        </w:rPr>
      </w:pPr>
    </w:p>
    <w:p w14:paraId="430A296D" w14:textId="77777777" w:rsidR="00D132BF" w:rsidRPr="00B95A7A" w:rsidRDefault="00D16FA2" w:rsidP="00B95A7A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b/>
          <w:sz w:val="22"/>
          <w:u w:val="single"/>
        </w:rPr>
      </w:pPr>
      <w:r w:rsidRPr="00B95A7A">
        <w:rPr>
          <w:rFonts w:ascii="Arial Narrow" w:hAnsi="Arial Narrow"/>
          <w:b/>
          <w:sz w:val="22"/>
          <w:u w:val="single"/>
        </w:rPr>
        <w:t xml:space="preserve">Customer </w:t>
      </w:r>
      <w:r w:rsidR="00BE2B83" w:rsidRPr="00B95A7A">
        <w:rPr>
          <w:rFonts w:ascii="Arial Narrow" w:hAnsi="Arial Narrow"/>
          <w:b/>
          <w:sz w:val="22"/>
          <w:u w:val="single"/>
        </w:rPr>
        <w:t xml:space="preserve">Water </w:t>
      </w:r>
      <w:r w:rsidRPr="00B95A7A">
        <w:rPr>
          <w:rFonts w:ascii="Arial Narrow" w:hAnsi="Arial Narrow"/>
          <w:b/>
          <w:sz w:val="22"/>
          <w:u w:val="single"/>
        </w:rPr>
        <w:t>Meter Testing</w:t>
      </w:r>
      <w:r w:rsidR="00137FE9" w:rsidRPr="00B95A7A">
        <w:rPr>
          <w:rFonts w:ascii="Arial Narrow" w:hAnsi="Arial Narrow"/>
          <w:b/>
          <w:sz w:val="22"/>
          <w:u w:val="single"/>
        </w:rPr>
        <w:t xml:space="preserve"> Data Sheet</w:t>
      </w:r>
    </w:p>
    <w:p w14:paraId="77E40C1E" w14:textId="77777777" w:rsidR="004D4B59" w:rsidRPr="00A440B9" w:rsidRDefault="00D132BF" w:rsidP="00442768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Please fill out </w:t>
      </w:r>
      <w:r w:rsidR="00613F5C" w:rsidRPr="00A440B9">
        <w:rPr>
          <w:rFonts w:ascii="Arial Narrow" w:hAnsi="Arial Narrow"/>
          <w:sz w:val="22"/>
        </w:rPr>
        <w:t>Customer</w:t>
      </w:r>
      <w:r w:rsidR="005329D9">
        <w:rPr>
          <w:rFonts w:ascii="Arial Narrow" w:hAnsi="Arial Narrow"/>
          <w:sz w:val="22"/>
        </w:rPr>
        <w:t xml:space="preserve"> Water</w:t>
      </w:r>
      <w:r w:rsidR="00613F5C" w:rsidRPr="00A440B9">
        <w:rPr>
          <w:rFonts w:ascii="Arial Narrow" w:hAnsi="Arial Narrow"/>
          <w:sz w:val="22"/>
        </w:rPr>
        <w:t xml:space="preserve"> </w:t>
      </w:r>
      <w:r w:rsidR="00D16FA2" w:rsidRPr="00A440B9">
        <w:rPr>
          <w:rFonts w:ascii="Arial Narrow" w:hAnsi="Arial Narrow"/>
          <w:sz w:val="22"/>
        </w:rPr>
        <w:t xml:space="preserve">Meter Testing Data Sheet </w:t>
      </w:r>
      <w:r w:rsidR="00613F5C" w:rsidRPr="00A440B9">
        <w:rPr>
          <w:rFonts w:ascii="Arial Narrow" w:hAnsi="Arial Narrow"/>
          <w:sz w:val="22"/>
        </w:rPr>
        <w:t>and attach requested information.</w:t>
      </w:r>
      <w:r w:rsidR="00442768" w:rsidRPr="00A440B9">
        <w:rPr>
          <w:rFonts w:ascii="Arial Narrow" w:hAnsi="Arial Narrow"/>
          <w:sz w:val="22"/>
        </w:rPr>
        <w:t xml:space="preserve">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If the data requested on this form is not fully available at the time of application,</w:t>
      </w:r>
      <w:r w:rsidR="003A55EB">
        <w:rPr>
          <w:rFonts w:ascii="Arial Narrow" w:eastAsia="Times New Roman" w:hAnsi="Arial Narrow" w:cs="Segoe UI"/>
          <w:color w:val="FF0000"/>
          <w:sz w:val="22"/>
        </w:rPr>
        <w:t xml:space="preserve"> provide as much as possible</w:t>
      </w:r>
      <w:r w:rsidR="00442768" w:rsidRPr="00A440B9">
        <w:rPr>
          <w:rFonts w:ascii="Arial Narrow" w:eastAsia="Times New Roman" w:hAnsi="Arial Narrow" w:cs="Segoe UI"/>
          <w:color w:val="FF0000"/>
          <w:sz w:val="22"/>
        </w:rPr>
        <w:t>. W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e can work with you to obtain any missing information if you are approved for program.</w:t>
      </w:r>
    </w:p>
    <w:p w14:paraId="02B1CCB8" w14:textId="77777777" w:rsidR="004D4B59" w:rsidRPr="00A440B9" w:rsidRDefault="004D4B59" w:rsidP="00842CAD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4"/>
      </w:tblGrid>
      <w:tr w:rsidR="00D16FA2" w:rsidRPr="00FB65AE" w14:paraId="07D53B28" w14:textId="77777777" w:rsidTr="00391FE8">
        <w:tc>
          <w:tcPr>
            <w:tcW w:w="11016" w:type="dxa"/>
            <w:shd w:val="clear" w:color="auto" w:fill="D9D9D9" w:themeFill="background1" w:themeFillShade="D9"/>
          </w:tcPr>
          <w:p w14:paraId="7A075F05" w14:textId="77777777" w:rsidR="00D16FA2" w:rsidRPr="00FB65AE" w:rsidRDefault="00D16FA2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Existing Conditions</w:t>
            </w:r>
          </w:p>
        </w:tc>
      </w:tr>
      <w:tr w:rsidR="00D16FA2" w:rsidRPr="00FB65AE" w14:paraId="6E5F317C" w14:textId="77777777" w:rsidTr="00442768">
        <w:trPr>
          <w:trHeight w:val="2850"/>
        </w:trPr>
        <w:tc>
          <w:tcPr>
            <w:tcW w:w="11016" w:type="dxa"/>
          </w:tcPr>
          <w:p w14:paraId="1A4B2D26" w14:textId="77777777" w:rsidR="00D16FA2" w:rsidRPr="00FB65AE" w:rsidRDefault="00137FE9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 xml:space="preserve">2a. </w:t>
            </w:r>
            <w:r w:rsidR="00D16FA2" w:rsidRPr="00FB65AE">
              <w:rPr>
                <w:rFonts w:ascii="Arial Narrow" w:hAnsi="Arial Narrow"/>
                <w:b/>
                <w:sz w:val="20"/>
                <w:szCs w:val="20"/>
              </w:rPr>
              <w:t xml:space="preserve">Any known maintenance issues for </w:t>
            </w:r>
            <w:r w:rsidR="003C133E" w:rsidRPr="00FB65AE">
              <w:rPr>
                <w:rFonts w:ascii="Arial Narrow" w:hAnsi="Arial Narrow"/>
                <w:b/>
                <w:sz w:val="20"/>
                <w:szCs w:val="20"/>
              </w:rPr>
              <w:t xml:space="preserve">your customer </w:t>
            </w:r>
            <w:r w:rsidR="00D16FA2" w:rsidRPr="00FB65AE">
              <w:rPr>
                <w:rFonts w:ascii="Arial Narrow" w:hAnsi="Arial Narrow"/>
                <w:b/>
                <w:sz w:val="20"/>
                <w:szCs w:val="20"/>
              </w:rPr>
              <w:t>meters</w:t>
            </w:r>
            <w:r w:rsidR="003C133E" w:rsidRPr="00FB65AE">
              <w:rPr>
                <w:rFonts w:ascii="Arial Narrow" w:hAnsi="Arial Narrow"/>
                <w:b/>
                <w:sz w:val="20"/>
                <w:szCs w:val="20"/>
              </w:rPr>
              <w:t xml:space="preserve"> (2” and larger), such as </w:t>
            </w:r>
            <w:r w:rsidR="00B5702F" w:rsidRPr="00FB65AE">
              <w:rPr>
                <w:rFonts w:ascii="Arial Narrow" w:hAnsi="Arial Narrow"/>
                <w:b/>
                <w:sz w:val="20"/>
                <w:szCs w:val="20"/>
              </w:rPr>
              <w:t>access restrictions</w:t>
            </w:r>
            <w:r w:rsidR="003C133E" w:rsidRPr="00FB65AE">
              <w:rPr>
                <w:rFonts w:ascii="Arial Narrow" w:hAnsi="Arial Narrow"/>
                <w:b/>
                <w:sz w:val="20"/>
                <w:szCs w:val="20"/>
              </w:rPr>
              <w:t xml:space="preserve">, inoperable shutoff valves, or other issues that may limit their testability?  </w:t>
            </w:r>
          </w:p>
          <w:p w14:paraId="510FC672" w14:textId="77777777" w:rsidR="0027511B" w:rsidRPr="00FB65AE" w:rsidRDefault="0027511B" w:rsidP="0027511B">
            <w:pPr>
              <w:rPr>
                <w:rFonts w:ascii="Arial Narrow" w:hAnsi="Arial Narrow"/>
              </w:rPr>
            </w:pPr>
            <w:r w:rsidRPr="00FB65AE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B65AE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FB65AE">
              <w:rPr>
                <w:rFonts w:ascii="Arial Narrow" w:hAnsi="Arial Narrow"/>
                <w:b/>
                <w:sz w:val="22"/>
              </w:rPr>
            </w:r>
            <w:r w:rsidRPr="00FB65AE">
              <w:rPr>
                <w:rFonts w:ascii="Arial Narrow" w:hAnsi="Arial Narrow"/>
                <w:b/>
                <w:sz w:val="22"/>
              </w:rPr>
              <w:fldChar w:fldCharType="separate"/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</w:rPr>
              <w:fldChar w:fldCharType="end"/>
            </w:r>
          </w:p>
          <w:p w14:paraId="653CF3BB" w14:textId="77777777" w:rsidR="0027511B" w:rsidRPr="00FB65AE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4FA591B" w14:textId="77777777" w:rsidR="00D16FA2" w:rsidRPr="00442768" w:rsidRDefault="00D16FA2" w:rsidP="00103902">
      <w:pPr>
        <w:spacing w:after="0"/>
        <w:rPr>
          <w:rFonts w:ascii="Arial Narrow" w:hAnsi="Arial Narrow"/>
          <w:b/>
          <w:sz w:val="22"/>
        </w:rPr>
      </w:pPr>
    </w:p>
    <w:p w14:paraId="233952C7" w14:textId="77777777" w:rsidR="00D16FA2" w:rsidRPr="00A440B9" w:rsidRDefault="00D16FA2" w:rsidP="00103902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Please also attach the following infor</w:t>
      </w:r>
      <w:r w:rsidR="00A07042" w:rsidRPr="00A440B9">
        <w:rPr>
          <w:rFonts w:ascii="Arial Narrow" w:hAnsi="Arial Narrow"/>
          <w:sz w:val="22"/>
        </w:rPr>
        <w:t>mation:</w:t>
      </w:r>
    </w:p>
    <w:p w14:paraId="69295A55" w14:textId="77777777" w:rsidR="00D16FA2" w:rsidRPr="00A440B9" w:rsidRDefault="000A5279" w:rsidP="00103902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A</w:t>
      </w:r>
      <w:r w:rsidR="00613F5C" w:rsidRPr="00A440B9">
        <w:rPr>
          <w:rFonts w:ascii="Arial Narrow" w:hAnsi="Arial Narrow"/>
          <w:sz w:val="22"/>
        </w:rPr>
        <w:t xml:space="preserve"> listing of </w:t>
      </w:r>
      <w:r w:rsidRPr="00A440B9">
        <w:rPr>
          <w:rFonts w:ascii="Arial Narrow" w:hAnsi="Arial Narrow"/>
          <w:sz w:val="22"/>
        </w:rPr>
        <w:t xml:space="preserve">all 2” and larger </w:t>
      </w:r>
      <w:r w:rsidR="00613F5C" w:rsidRPr="00A440B9">
        <w:rPr>
          <w:rFonts w:ascii="Arial Narrow" w:hAnsi="Arial Narrow"/>
          <w:sz w:val="22"/>
        </w:rPr>
        <w:t>customer meters</w:t>
      </w:r>
      <w:r w:rsidR="00103902" w:rsidRPr="00A440B9">
        <w:rPr>
          <w:rFonts w:ascii="Arial Narrow" w:hAnsi="Arial Narrow"/>
          <w:sz w:val="22"/>
        </w:rPr>
        <w:t xml:space="preserve"> </w:t>
      </w:r>
      <w:r w:rsidR="00294271" w:rsidRPr="00A440B9">
        <w:rPr>
          <w:rFonts w:ascii="Arial Narrow" w:hAnsi="Arial Narrow"/>
          <w:sz w:val="22"/>
        </w:rPr>
        <w:t>including</w:t>
      </w:r>
      <w:r w:rsidR="00613F5C" w:rsidRPr="00A440B9">
        <w:rPr>
          <w:rFonts w:ascii="Arial Narrow" w:hAnsi="Arial Narrow"/>
          <w:sz w:val="22"/>
        </w:rPr>
        <w:t xml:space="preserve"> the following</w:t>
      </w:r>
      <w:r w:rsidR="00294271" w:rsidRPr="00A440B9">
        <w:rPr>
          <w:rFonts w:ascii="Arial Narrow" w:hAnsi="Arial Narrow"/>
          <w:sz w:val="22"/>
        </w:rPr>
        <w:t xml:space="preserve"> information for each meter</w:t>
      </w:r>
      <w:r w:rsidR="0027511B" w:rsidRPr="00A440B9">
        <w:rPr>
          <w:rFonts w:ascii="Arial Narrow" w:hAnsi="Arial Narrow"/>
          <w:sz w:val="22"/>
        </w:rPr>
        <w:t xml:space="preserve"> (</w:t>
      </w:r>
      <w:r w:rsidR="0027511B" w:rsidRPr="00A440B9">
        <w:rPr>
          <w:rFonts w:ascii="Arial Narrow" w:hAnsi="Arial Narrow"/>
          <w:color w:val="FF0000"/>
          <w:sz w:val="22"/>
        </w:rPr>
        <w:t>Excel format preferred</w:t>
      </w:r>
      <w:r w:rsidR="0027511B" w:rsidRPr="00A440B9">
        <w:rPr>
          <w:rFonts w:ascii="Arial Narrow" w:hAnsi="Arial Narrow"/>
          <w:sz w:val="22"/>
        </w:rPr>
        <w:t>)</w:t>
      </w:r>
      <w:r w:rsidR="00613F5C" w:rsidRPr="00A440B9">
        <w:rPr>
          <w:rFonts w:ascii="Arial Narrow" w:hAnsi="Arial Narrow"/>
          <w:sz w:val="22"/>
        </w:rPr>
        <w:t>:</w:t>
      </w:r>
    </w:p>
    <w:p w14:paraId="727B5800" w14:textId="77777777" w:rsidR="00294271" w:rsidRPr="00A440B9" w:rsidRDefault="00294271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Meter identification number </w:t>
      </w:r>
    </w:p>
    <w:p w14:paraId="00EBF223" w14:textId="77777777" w:rsidR="00294271" w:rsidRPr="00A440B9" w:rsidRDefault="00294271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Meter address</w:t>
      </w:r>
    </w:p>
    <w:p w14:paraId="76B4DF2F" w14:textId="77777777" w:rsidR="00294271" w:rsidRPr="00A440B9" w:rsidRDefault="00294271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Meter Size</w:t>
      </w:r>
    </w:p>
    <w:p w14:paraId="13E3104E" w14:textId="77777777" w:rsidR="00294271" w:rsidRPr="00A440B9" w:rsidRDefault="00294271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Usage history (total for past 12 months; see Exhibit </w:t>
      </w:r>
      <w:r w:rsidR="001615B8" w:rsidRPr="00A440B9">
        <w:rPr>
          <w:rFonts w:ascii="Arial Narrow" w:hAnsi="Arial Narrow"/>
          <w:sz w:val="22"/>
        </w:rPr>
        <w:t>B</w:t>
      </w:r>
      <w:r w:rsidRPr="00A440B9">
        <w:rPr>
          <w:rFonts w:ascii="Arial Narrow" w:hAnsi="Arial Narrow"/>
          <w:sz w:val="22"/>
        </w:rPr>
        <w:t xml:space="preserve"> for example)</w:t>
      </w:r>
    </w:p>
    <w:p w14:paraId="08F53384" w14:textId="77777777" w:rsidR="00294271" w:rsidRPr="00A440B9" w:rsidRDefault="00294271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Manufacturer (if available)</w:t>
      </w:r>
    </w:p>
    <w:p w14:paraId="41C604C0" w14:textId="77777777" w:rsidR="00613F5C" w:rsidRPr="00A440B9" w:rsidRDefault="00613F5C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Meter typ</w:t>
      </w:r>
      <w:r w:rsidR="00AD4221" w:rsidRPr="00A440B9">
        <w:rPr>
          <w:rFonts w:ascii="Arial Narrow" w:hAnsi="Arial Narrow"/>
          <w:sz w:val="22"/>
        </w:rPr>
        <w:t>e</w:t>
      </w:r>
      <w:r w:rsidR="00E970ED">
        <w:rPr>
          <w:rFonts w:ascii="Arial Narrow" w:hAnsi="Arial Narrow"/>
          <w:sz w:val="22"/>
        </w:rPr>
        <w:t xml:space="preserve">, </w:t>
      </w:r>
      <w:r w:rsidR="00AD4221" w:rsidRPr="00A440B9">
        <w:rPr>
          <w:rFonts w:ascii="Arial Narrow" w:hAnsi="Arial Narrow"/>
          <w:sz w:val="22"/>
        </w:rPr>
        <w:t>i.e.</w:t>
      </w:r>
      <w:r w:rsidR="00E970ED">
        <w:rPr>
          <w:rFonts w:ascii="Arial Narrow" w:hAnsi="Arial Narrow"/>
          <w:sz w:val="22"/>
        </w:rPr>
        <w:t>,</w:t>
      </w:r>
      <w:r w:rsidR="00AD4221" w:rsidRPr="00A440B9">
        <w:rPr>
          <w:rFonts w:ascii="Arial Narrow" w:hAnsi="Arial Narrow"/>
          <w:sz w:val="22"/>
        </w:rPr>
        <w:t xml:space="preserve"> compound, turbine, positive displacement</w:t>
      </w:r>
      <w:r w:rsidRPr="00A440B9">
        <w:rPr>
          <w:rFonts w:ascii="Arial Narrow" w:hAnsi="Arial Narrow"/>
          <w:sz w:val="22"/>
        </w:rPr>
        <w:t>, multi-jet, magmeter, propeller</w:t>
      </w:r>
    </w:p>
    <w:p w14:paraId="64B1239F" w14:textId="77777777" w:rsidR="00A03259" w:rsidRPr="00A440B9" w:rsidRDefault="00D132BF" w:rsidP="00442EC4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  <w:sz w:val="20"/>
          <w:szCs w:val="20"/>
        </w:rPr>
      </w:pPr>
      <w:r w:rsidRPr="00A440B9">
        <w:rPr>
          <w:rFonts w:ascii="Arial Narrow" w:hAnsi="Arial Narrow"/>
          <w:sz w:val="22"/>
        </w:rPr>
        <w:t xml:space="preserve">Installation </w:t>
      </w:r>
      <w:r w:rsidR="00E970ED">
        <w:rPr>
          <w:rFonts w:ascii="Arial Narrow" w:hAnsi="Arial Narrow"/>
          <w:sz w:val="22"/>
        </w:rPr>
        <w:t>d</w:t>
      </w:r>
      <w:r w:rsidRPr="00A440B9">
        <w:rPr>
          <w:rFonts w:ascii="Arial Narrow" w:hAnsi="Arial Narrow"/>
          <w:sz w:val="22"/>
        </w:rPr>
        <w:t>ate</w:t>
      </w:r>
    </w:p>
    <w:p w14:paraId="7AB07DD9" w14:textId="77777777" w:rsidR="00A03259" w:rsidRDefault="00987A0F" w:rsidP="00A03259">
      <w:pPr>
        <w:rPr>
          <w:rFonts w:asciiTheme="minorHAnsi" w:hAnsi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BD4E832" wp14:editId="51DC7717">
            <wp:simplePos x="0" y="0"/>
            <wp:positionH relativeFrom="column">
              <wp:posOffset>309245</wp:posOffset>
            </wp:positionH>
            <wp:positionV relativeFrom="paragraph">
              <wp:posOffset>83820</wp:posOffset>
            </wp:positionV>
            <wp:extent cx="5886450" cy="313880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13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259">
        <w:rPr>
          <w:rFonts w:asciiTheme="minorHAnsi" w:hAnsiTheme="minorHAnsi"/>
          <w:b/>
          <w:sz w:val="20"/>
          <w:szCs w:val="20"/>
        </w:rPr>
        <w:br w:type="page"/>
      </w:r>
    </w:p>
    <w:p w14:paraId="5FD8EE08" w14:textId="77777777" w:rsidR="00FB65AE" w:rsidRDefault="00FB65AE" w:rsidP="00FB65AE">
      <w:pPr>
        <w:pStyle w:val="ListParagraph"/>
        <w:rPr>
          <w:rFonts w:ascii="Arial Narrow" w:hAnsi="Arial Narrow"/>
          <w:b/>
          <w:sz w:val="22"/>
          <w:u w:val="single"/>
        </w:rPr>
      </w:pPr>
    </w:p>
    <w:p w14:paraId="2030A105" w14:textId="77777777" w:rsidR="009225C0" w:rsidRPr="00ED6362" w:rsidRDefault="009225C0" w:rsidP="00ED6362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b/>
          <w:sz w:val="22"/>
          <w:u w:val="single"/>
        </w:rPr>
      </w:pPr>
      <w:r w:rsidRPr="00ED6362">
        <w:rPr>
          <w:rFonts w:ascii="Arial Narrow" w:hAnsi="Arial Narrow"/>
          <w:b/>
          <w:sz w:val="22"/>
          <w:u w:val="single"/>
        </w:rPr>
        <w:t>Pilot Leak Detection</w:t>
      </w:r>
      <w:r w:rsidR="00D132BF" w:rsidRPr="00ED6362">
        <w:rPr>
          <w:rFonts w:ascii="Arial Narrow" w:hAnsi="Arial Narrow"/>
          <w:b/>
          <w:sz w:val="22"/>
          <w:u w:val="single"/>
        </w:rPr>
        <w:t xml:space="preserve"> </w:t>
      </w:r>
      <w:r w:rsidR="00E143D0" w:rsidRPr="00ED6362">
        <w:rPr>
          <w:rFonts w:ascii="Arial Narrow" w:hAnsi="Arial Narrow"/>
          <w:b/>
          <w:sz w:val="22"/>
          <w:u w:val="single"/>
        </w:rPr>
        <w:t>Data Sheet</w:t>
      </w:r>
    </w:p>
    <w:p w14:paraId="049DF6D1" w14:textId="77777777" w:rsidR="004D4B59" w:rsidRPr="00A440B9" w:rsidRDefault="009225C0" w:rsidP="001A1D65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Please fill out a Pilot Leak Detection Data Sheet and attach requested information.</w:t>
      </w:r>
      <w:r w:rsidR="001A1D65" w:rsidRPr="00A440B9">
        <w:rPr>
          <w:rFonts w:ascii="Arial Narrow" w:hAnsi="Arial Narrow"/>
          <w:sz w:val="22"/>
        </w:rPr>
        <w:t xml:space="preserve">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If the data requested on this form is not fully available at the time of application,</w:t>
      </w:r>
      <w:r w:rsidR="003A55EB">
        <w:rPr>
          <w:rFonts w:ascii="Arial Narrow" w:eastAsia="Times New Roman" w:hAnsi="Arial Narrow" w:cs="Segoe UI"/>
          <w:color w:val="FF0000"/>
          <w:sz w:val="22"/>
        </w:rPr>
        <w:t xml:space="preserve"> provide as much as possible</w:t>
      </w:r>
      <w:r w:rsidR="001A1D65" w:rsidRPr="00A440B9">
        <w:rPr>
          <w:rFonts w:ascii="Arial Narrow" w:eastAsia="Times New Roman" w:hAnsi="Arial Narrow" w:cs="Segoe UI"/>
          <w:color w:val="FF0000"/>
          <w:sz w:val="22"/>
        </w:rPr>
        <w:t>. W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e can work with you to obtain any missing information if you are approved for program.</w:t>
      </w:r>
    </w:p>
    <w:p w14:paraId="3B1253AB" w14:textId="77777777" w:rsidR="004D4B59" w:rsidRPr="00A440B9" w:rsidRDefault="004D4B59" w:rsidP="00842CAD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4"/>
      </w:tblGrid>
      <w:tr w:rsidR="009225C0" w:rsidRPr="00A440B9" w14:paraId="01BDC6B6" w14:textId="77777777" w:rsidTr="00391FE8">
        <w:tc>
          <w:tcPr>
            <w:tcW w:w="11016" w:type="dxa"/>
            <w:shd w:val="clear" w:color="auto" w:fill="D9D9D9" w:themeFill="background1" w:themeFillShade="D9"/>
          </w:tcPr>
          <w:p w14:paraId="4920933F" w14:textId="77777777" w:rsidR="009225C0" w:rsidRPr="00AA1920" w:rsidRDefault="009225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A1920">
              <w:rPr>
                <w:rFonts w:ascii="Arial Narrow" w:hAnsi="Arial Narrow"/>
                <w:b/>
                <w:sz w:val="20"/>
                <w:szCs w:val="20"/>
              </w:rPr>
              <w:t>Existing Conditions</w:t>
            </w:r>
          </w:p>
        </w:tc>
      </w:tr>
      <w:tr w:rsidR="009225C0" w:rsidRPr="00ED6362" w14:paraId="22158D08" w14:textId="77777777" w:rsidTr="006B371F">
        <w:trPr>
          <w:trHeight w:val="2880"/>
        </w:trPr>
        <w:tc>
          <w:tcPr>
            <w:tcW w:w="11016" w:type="dxa"/>
          </w:tcPr>
          <w:p w14:paraId="687CDA07" w14:textId="77777777" w:rsidR="004C1A05" w:rsidRPr="00ED6362" w:rsidRDefault="0027511B" w:rsidP="004C1A0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362">
              <w:rPr>
                <w:rFonts w:ascii="Arial Narrow" w:hAnsi="Arial Narrow"/>
                <w:b/>
                <w:sz w:val="20"/>
                <w:szCs w:val="20"/>
              </w:rPr>
              <w:t xml:space="preserve">3a. </w:t>
            </w:r>
            <w:r w:rsidR="004C1A05" w:rsidRPr="00ED6362">
              <w:rPr>
                <w:rFonts w:ascii="Arial Narrow" w:hAnsi="Arial Narrow"/>
                <w:b/>
                <w:sz w:val="20"/>
                <w:szCs w:val="20"/>
              </w:rPr>
              <w:t xml:space="preserve">Fill in approximate percentages </w:t>
            </w:r>
            <w:r w:rsidR="00294271" w:rsidRPr="00ED6362">
              <w:rPr>
                <w:rFonts w:ascii="Arial Narrow" w:hAnsi="Arial Narrow"/>
                <w:b/>
                <w:sz w:val="20"/>
                <w:szCs w:val="20"/>
              </w:rPr>
              <w:t>of</w:t>
            </w:r>
            <w:r w:rsidR="004C1A05" w:rsidRPr="00ED6362">
              <w:rPr>
                <w:rFonts w:ascii="Arial Narrow" w:hAnsi="Arial Narrow"/>
                <w:b/>
                <w:sz w:val="20"/>
                <w:szCs w:val="20"/>
              </w:rPr>
              <w:t xml:space="preserve"> pipe material for your distribution system:</w:t>
            </w:r>
          </w:p>
          <w:p w14:paraId="18C53B4E" w14:textId="77777777" w:rsidR="00294271" w:rsidRPr="00ED6362" w:rsidRDefault="00294271" w:rsidP="004C1A0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2335" w:type="dxa"/>
              <w:tblLook w:val="04A0" w:firstRow="1" w:lastRow="0" w:firstColumn="1" w:lastColumn="0" w:noHBand="0" w:noVBand="1"/>
            </w:tblPr>
            <w:tblGrid>
              <w:gridCol w:w="3057"/>
              <w:gridCol w:w="3153"/>
            </w:tblGrid>
            <w:tr w:rsidR="00294271" w:rsidRPr="00ED6362" w14:paraId="3D344070" w14:textId="77777777" w:rsidTr="00442EC4">
              <w:tc>
                <w:tcPr>
                  <w:tcW w:w="3057" w:type="dxa"/>
                </w:tcPr>
                <w:p w14:paraId="6180D402" w14:textId="77777777" w:rsidR="00294271" w:rsidRPr="00ED6362" w:rsidRDefault="00294271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>Pipe Material Type</w:t>
                  </w:r>
                </w:p>
              </w:tc>
              <w:tc>
                <w:tcPr>
                  <w:tcW w:w="3153" w:type="dxa"/>
                </w:tcPr>
                <w:p w14:paraId="2652452B" w14:textId="77777777" w:rsidR="00294271" w:rsidRPr="00ED6362" w:rsidRDefault="00152BF4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Percent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of the system</w:t>
                  </w:r>
                </w:p>
              </w:tc>
            </w:tr>
            <w:tr w:rsidR="00294271" w:rsidRPr="00ED6362" w14:paraId="5C340E12" w14:textId="77777777" w:rsidTr="00442EC4">
              <w:tc>
                <w:tcPr>
                  <w:tcW w:w="3057" w:type="dxa"/>
                </w:tcPr>
                <w:p w14:paraId="1898DCE9" w14:textId="77777777" w:rsidR="00294271" w:rsidRPr="00ED6362" w:rsidRDefault="00137FE9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3a-1.  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DIP – </w:t>
                  </w:r>
                </w:p>
              </w:tc>
              <w:tc>
                <w:tcPr>
                  <w:tcW w:w="3153" w:type="dxa"/>
                </w:tcPr>
                <w:p w14:paraId="3B5F906A" w14:textId="77777777" w:rsidR="00294271" w:rsidRPr="00ED6362" w:rsidRDefault="0027511B" w:rsidP="00AB1B9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294271" w:rsidRPr="00ED6362" w14:paraId="720D3600" w14:textId="77777777" w:rsidTr="00442EC4">
              <w:tc>
                <w:tcPr>
                  <w:tcW w:w="3057" w:type="dxa"/>
                </w:tcPr>
                <w:p w14:paraId="540CA107" w14:textId="77777777" w:rsidR="00294271" w:rsidRPr="00ED6362" w:rsidRDefault="00137FE9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3a-2.  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CIP – </w:t>
                  </w:r>
                </w:p>
              </w:tc>
              <w:tc>
                <w:tcPr>
                  <w:tcW w:w="3153" w:type="dxa"/>
                </w:tcPr>
                <w:p w14:paraId="038A773E" w14:textId="77777777" w:rsidR="00294271" w:rsidRPr="00ED6362" w:rsidRDefault="0027511B" w:rsidP="00AB1B9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294271" w:rsidRPr="00ED6362" w14:paraId="5C10904E" w14:textId="77777777" w:rsidTr="00442EC4">
              <w:tc>
                <w:tcPr>
                  <w:tcW w:w="3057" w:type="dxa"/>
                </w:tcPr>
                <w:p w14:paraId="7FDD8BD7" w14:textId="77777777" w:rsidR="00294271" w:rsidRPr="00ED6362" w:rsidRDefault="00137FE9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3a-3.  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PVC – </w:t>
                  </w:r>
                </w:p>
              </w:tc>
              <w:tc>
                <w:tcPr>
                  <w:tcW w:w="3153" w:type="dxa"/>
                </w:tcPr>
                <w:p w14:paraId="714AC265" w14:textId="77777777" w:rsidR="00294271" w:rsidRPr="00ED6362" w:rsidRDefault="0027511B" w:rsidP="00AB1B9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294271" w:rsidRPr="00ED6362" w14:paraId="6E03FBE6" w14:textId="77777777" w:rsidTr="00442EC4">
              <w:tc>
                <w:tcPr>
                  <w:tcW w:w="3057" w:type="dxa"/>
                </w:tcPr>
                <w:p w14:paraId="027CE4AB" w14:textId="77777777" w:rsidR="00294271" w:rsidRPr="00ED6362" w:rsidRDefault="00137FE9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3a-4.  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AC – </w:t>
                  </w:r>
                </w:p>
              </w:tc>
              <w:tc>
                <w:tcPr>
                  <w:tcW w:w="3153" w:type="dxa"/>
                </w:tcPr>
                <w:p w14:paraId="0C5D2FEB" w14:textId="77777777" w:rsidR="00294271" w:rsidRPr="00ED6362" w:rsidRDefault="0027511B" w:rsidP="00AB1B9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294271" w:rsidRPr="00ED6362" w14:paraId="5B578EAE" w14:textId="77777777" w:rsidTr="00442EC4">
              <w:tc>
                <w:tcPr>
                  <w:tcW w:w="3057" w:type="dxa"/>
                </w:tcPr>
                <w:p w14:paraId="29E399DD" w14:textId="77777777" w:rsidR="00294271" w:rsidRPr="00ED6362" w:rsidRDefault="00137FE9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3a-5.  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Galvanized – </w:t>
                  </w:r>
                </w:p>
              </w:tc>
              <w:tc>
                <w:tcPr>
                  <w:tcW w:w="3153" w:type="dxa"/>
                </w:tcPr>
                <w:p w14:paraId="1B926C75" w14:textId="77777777" w:rsidR="00294271" w:rsidRPr="00ED6362" w:rsidRDefault="0027511B" w:rsidP="00AB1B9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294271" w:rsidRPr="00ED6362" w14:paraId="03D298F2" w14:textId="77777777" w:rsidTr="00442EC4">
              <w:tc>
                <w:tcPr>
                  <w:tcW w:w="3057" w:type="dxa"/>
                </w:tcPr>
                <w:p w14:paraId="4909A2AB" w14:textId="77777777" w:rsidR="00294271" w:rsidRPr="00ED6362" w:rsidRDefault="00137FE9" w:rsidP="004C1A05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3a-6.  </w:t>
                  </w:r>
                  <w:r w:rsidR="00294271" w:rsidRPr="00ED6362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Other – </w:t>
                  </w:r>
                </w:p>
              </w:tc>
              <w:tc>
                <w:tcPr>
                  <w:tcW w:w="3153" w:type="dxa"/>
                </w:tcPr>
                <w:p w14:paraId="11B264D2" w14:textId="77777777" w:rsidR="00294271" w:rsidRPr="00ED6362" w:rsidRDefault="0027511B" w:rsidP="00AB1B9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ED6362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</w:tbl>
          <w:p w14:paraId="4142286C" w14:textId="77777777" w:rsidR="009225C0" w:rsidRPr="00ED6362" w:rsidRDefault="009225C0" w:rsidP="004C1A0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B6D08" w:rsidRPr="00ED6362" w14:paraId="1E7FFE06" w14:textId="77777777" w:rsidTr="00AB1B9E">
        <w:trPr>
          <w:trHeight w:val="1464"/>
        </w:trPr>
        <w:tc>
          <w:tcPr>
            <w:tcW w:w="11016" w:type="dxa"/>
          </w:tcPr>
          <w:p w14:paraId="2FD01E8F" w14:textId="77777777" w:rsidR="001B6D08" w:rsidRPr="00ED6362" w:rsidRDefault="0027511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362">
              <w:rPr>
                <w:rFonts w:ascii="Arial Narrow" w:hAnsi="Arial Narrow"/>
                <w:b/>
                <w:sz w:val="20"/>
                <w:szCs w:val="20"/>
              </w:rPr>
              <w:t xml:space="preserve">3b. </w:t>
            </w:r>
            <w:r w:rsidR="00D73188" w:rsidRPr="00ED6362">
              <w:rPr>
                <w:rFonts w:ascii="Arial Narrow" w:hAnsi="Arial Narrow"/>
                <w:b/>
                <w:sz w:val="20"/>
                <w:szCs w:val="20"/>
              </w:rPr>
              <w:t>How many miles of water main are in the system?</w:t>
            </w:r>
          </w:p>
          <w:p w14:paraId="5E3125B2" w14:textId="77777777" w:rsidR="0027511B" w:rsidRPr="00ED6362" w:rsidRDefault="0027511B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  <w:r w:rsidRPr="00ED6362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D6362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ED6362">
              <w:rPr>
                <w:rFonts w:ascii="Arial Narrow" w:hAnsi="Arial Narrow"/>
                <w:b/>
                <w:sz w:val="22"/>
              </w:rPr>
            </w:r>
            <w:r w:rsidRPr="00ED6362">
              <w:rPr>
                <w:rFonts w:ascii="Arial Narrow" w:hAnsi="Arial Narrow"/>
                <w:b/>
                <w:sz w:val="22"/>
              </w:rPr>
              <w:fldChar w:fldCharType="separate"/>
            </w:r>
            <w:r w:rsidRPr="00ED6362">
              <w:rPr>
                <w:rFonts w:ascii="Arial Narrow" w:hAnsi="Arial Narrow"/>
                <w:b/>
                <w:sz w:val="22"/>
              </w:rPr>
              <w:t> </w:t>
            </w:r>
            <w:r w:rsidRPr="00ED6362">
              <w:rPr>
                <w:rFonts w:ascii="Arial Narrow" w:hAnsi="Arial Narrow"/>
                <w:b/>
                <w:sz w:val="22"/>
              </w:rPr>
              <w:t> </w:t>
            </w:r>
            <w:r w:rsidRPr="00ED6362">
              <w:rPr>
                <w:rFonts w:ascii="Arial Narrow" w:hAnsi="Arial Narrow"/>
                <w:b/>
                <w:sz w:val="22"/>
              </w:rPr>
              <w:t> </w:t>
            </w:r>
            <w:r w:rsidRPr="00ED6362">
              <w:rPr>
                <w:rFonts w:ascii="Arial Narrow" w:hAnsi="Arial Narrow"/>
                <w:b/>
                <w:sz w:val="22"/>
              </w:rPr>
              <w:t> </w:t>
            </w:r>
            <w:r w:rsidRPr="00ED6362">
              <w:rPr>
                <w:rFonts w:ascii="Arial Narrow" w:hAnsi="Arial Narrow"/>
                <w:b/>
                <w:sz w:val="22"/>
              </w:rPr>
              <w:t> </w:t>
            </w:r>
            <w:r w:rsidRPr="00ED6362">
              <w:rPr>
                <w:rFonts w:ascii="Arial Narrow" w:hAnsi="Arial Narrow"/>
                <w:b/>
              </w:rPr>
              <w:fldChar w:fldCharType="end"/>
            </w:r>
          </w:p>
        </w:tc>
      </w:tr>
    </w:tbl>
    <w:p w14:paraId="2F40F649" w14:textId="77777777" w:rsidR="009225C0" w:rsidRPr="00ED6362" w:rsidRDefault="009225C0" w:rsidP="00103902">
      <w:pPr>
        <w:spacing w:after="0"/>
        <w:rPr>
          <w:rFonts w:ascii="Arial Narrow" w:hAnsi="Arial Narrow"/>
          <w:b/>
          <w:sz w:val="22"/>
        </w:rPr>
      </w:pPr>
    </w:p>
    <w:p w14:paraId="6A351AA5" w14:textId="77777777" w:rsidR="009225C0" w:rsidRPr="00A440B9" w:rsidRDefault="009225C0" w:rsidP="00103902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Please also attach the following information</w:t>
      </w:r>
      <w:r w:rsidR="00032171" w:rsidRPr="00A440B9">
        <w:rPr>
          <w:rFonts w:ascii="Arial Narrow" w:hAnsi="Arial Narrow"/>
          <w:sz w:val="22"/>
        </w:rPr>
        <w:t>, if available</w:t>
      </w:r>
      <w:r w:rsidR="00A07042" w:rsidRPr="00A440B9">
        <w:rPr>
          <w:rFonts w:ascii="Arial Narrow" w:hAnsi="Arial Narrow"/>
          <w:sz w:val="22"/>
        </w:rPr>
        <w:t>:</w:t>
      </w:r>
    </w:p>
    <w:p w14:paraId="124C1AC3" w14:textId="77777777" w:rsidR="00A07042" w:rsidRPr="00A440B9" w:rsidRDefault="00A07042" w:rsidP="00103902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A summ</w:t>
      </w:r>
      <w:r w:rsidR="00FF0C14" w:rsidRPr="00A440B9">
        <w:rPr>
          <w:rFonts w:ascii="Arial Narrow" w:hAnsi="Arial Narrow"/>
          <w:sz w:val="22"/>
        </w:rPr>
        <w:t>ary of historical leak repairs, as available</w:t>
      </w:r>
    </w:p>
    <w:p w14:paraId="0CAB771F" w14:textId="77777777" w:rsidR="00A07042" w:rsidRPr="00A440B9" w:rsidRDefault="00A07042" w:rsidP="00103902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Mapping of the distribution system containing:</w:t>
      </w:r>
    </w:p>
    <w:p w14:paraId="2905904B" w14:textId="77777777" w:rsidR="00A07042" w:rsidRPr="00A440B9" w:rsidRDefault="00A07042" w:rsidP="00103902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Valve and hydrant locations</w:t>
      </w:r>
    </w:p>
    <w:p w14:paraId="557D5148" w14:textId="77777777" w:rsidR="00A07042" w:rsidRPr="00A440B9" w:rsidRDefault="00A07042" w:rsidP="00103902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Highlighted known areas of concern</w:t>
      </w:r>
    </w:p>
    <w:p w14:paraId="43A40E4C" w14:textId="77777777" w:rsidR="00A07042" w:rsidRPr="00A440B9" w:rsidRDefault="00A07042" w:rsidP="00103902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Pressure zones delineated (if </w:t>
      </w:r>
      <w:r w:rsidR="004C1A05" w:rsidRPr="00A440B9">
        <w:rPr>
          <w:rFonts w:ascii="Arial Narrow" w:hAnsi="Arial Narrow"/>
          <w:sz w:val="22"/>
        </w:rPr>
        <w:t>known</w:t>
      </w:r>
      <w:r w:rsidRPr="00A440B9">
        <w:rPr>
          <w:rFonts w:ascii="Arial Narrow" w:hAnsi="Arial Narrow"/>
          <w:sz w:val="22"/>
        </w:rPr>
        <w:t>)</w:t>
      </w:r>
    </w:p>
    <w:p w14:paraId="07C55CF8" w14:textId="77777777" w:rsidR="00A440B9" w:rsidRDefault="00A440B9" w:rsidP="00ED6362">
      <w:pPr>
        <w:spacing w:after="0"/>
        <w:rPr>
          <w:rFonts w:ascii="Arial Narrow" w:hAnsi="Arial Narrow"/>
          <w:i/>
          <w:sz w:val="22"/>
        </w:rPr>
      </w:pPr>
    </w:p>
    <w:p w14:paraId="398C4407" w14:textId="77777777" w:rsidR="0027511B" w:rsidRPr="00ED6362" w:rsidRDefault="0027511B" w:rsidP="00ED6362">
      <w:pPr>
        <w:spacing w:after="0"/>
        <w:rPr>
          <w:rFonts w:ascii="Arial Narrow" w:hAnsi="Arial Narrow"/>
          <w:i/>
          <w:sz w:val="22"/>
        </w:rPr>
      </w:pPr>
      <w:r w:rsidRPr="00ED6362">
        <w:rPr>
          <w:rFonts w:ascii="Arial Narrow" w:hAnsi="Arial Narrow"/>
          <w:i/>
          <w:sz w:val="22"/>
        </w:rPr>
        <w:t>*It is understood that mapping quality, completeness</w:t>
      </w:r>
      <w:r w:rsidR="00ED6362">
        <w:rPr>
          <w:rFonts w:ascii="Arial Narrow" w:hAnsi="Arial Narrow"/>
          <w:i/>
          <w:sz w:val="22"/>
        </w:rPr>
        <w:t>,</w:t>
      </w:r>
      <w:r w:rsidRPr="00ED6362">
        <w:rPr>
          <w:rFonts w:ascii="Arial Narrow" w:hAnsi="Arial Narrow"/>
          <w:i/>
          <w:sz w:val="22"/>
        </w:rPr>
        <w:t xml:space="preserve"> and format </w:t>
      </w:r>
      <w:r w:rsidR="00ED6362">
        <w:rPr>
          <w:rFonts w:ascii="Arial Narrow" w:hAnsi="Arial Narrow"/>
          <w:i/>
          <w:sz w:val="22"/>
        </w:rPr>
        <w:t>varies</w:t>
      </w:r>
      <w:r w:rsidR="00887C33">
        <w:rPr>
          <w:rFonts w:ascii="Arial Narrow" w:hAnsi="Arial Narrow"/>
          <w:i/>
          <w:sz w:val="22"/>
        </w:rPr>
        <w:t xml:space="preserve"> among systems. P</w:t>
      </w:r>
      <w:r w:rsidRPr="00ED6362">
        <w:rPr>
          <w:rFonts w:ascii="Arial Narrow" w:hAnsi="Arial Narrow"/>
          <w:i/>
          <w:sz w:val="22"/>
        </w:rPr>
        <w:t xml:space="preserve">rovide the best mapping </w:t>
      </w:r>
      <w:r w:rsidR="001F2095" w:rsidRPr="00ED6362">
        <w:rPr>
          <w:rFonts w:ascii="Arial Narrow" w:hAnsi="Arial Narrow"/>
          <w:i/>
          <w:sz w:val="22"/>
        </w:rPr>
        <w:t>available.</w:t>
      </w:r>
    </w:p>
    <w:p w14:paraId="551A8148" w14:textId="77777777" w:rsidR="00A23F87" w:rsidRPr="00ED6362" w:rsidRDefault="00A23F87">
      <w:pPr>
        <w:rPr>
          <w:rFonts w:ascii="Arial Narrow" w:hAnsi="Arial Narrow"/>
          <w:b/>
          <w:sz w:val="22"/>
        </w:rPr>
      </w:pPr>
      <w:r w:rsidRPr="00ED6362">
        <w:rPr>
          <w:rFonts w:ascii="Arial Narrow" w:hAnsi="Arial Narrow"/>
          <w:b/>
          <w:sz w:val="22"/>
        </w:rPr>
        <w:br w:type="page"/>
      </w:r>
    </w:p>
    <w:p w14:paraId="74DE7E98" w14:textId="77777777" w:rsidR="00FB65AE" w:rsidRDefault="00FB65AE" w:rsidP="00FB65AE">
      <w:pPr>
        <w:pStyle w:val="ListParagraph"/>
        <w:rPr>
          <w:rFonts w:asciiTheme="minorHAnsi" w:hAnsiTheme="minorHAnsi"/>
          <w:b/>
          <w:u w:val="single"/>
        </w:rPr>
      </w:pPr>
    </w:p>
    <w:p w14:paraId="16AB8C73" w14:textId="77777777" w:rsidR="00A57B3B" w:rsidRPr="00ED6362" w:rsidRDefault="0091319F" w:rsidP="00ED6362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b/>
          <w:sz w:val="22"/>
          <w:u w:val="single"/>
        </w:rPr>
      </w:pPr>
      <w:r w:rsidRPr="00ED6362">
        <w:rPr>
          <w:rFonts w:ascii="Arial Narrow" w:hAnsi="Arial Narrow"/>
          <w:b/>
          <w:sz w:val="22"/>
          <w:u w:val="single"/>
        </w:rPr>
        <w:t xml:space="preserve">Large Diameter </w:t>
      </w:r>
      <w:r w:rsidR="00A23F87" w:rsidRPr="00ED6362">
        <w:rPr>
          <w:rFonts w:ascii="Arial Narrow" w:hAnsi="Arial Narrow"/>
          <w:b/>
          <w:sz w:val="22"/>
          <w:u w:val="single"/>
        </w:rPr>
        <w:t>Condition Assessment</w:t>
      </w:r>
      <w:r w:rsidRPr="00ED6362">
        <w:rPr>
          <w:rFonts w:ascii="Arial Narrow" w:hAnsi="Arial Narrow"/>
          <w:b/>
          <w:sz w:val="22"/>
          <w:u w:val="single"/>
        </w:rPr>
        <w:t xml:space="preserve"> </w:t>
      </w:r>
      <w:r w:rsidR="00ED6362">
        <w:rPr>
          <w:rFonts w:ascii="Arial Narrow" w:hAnsi="Arial Narrow"/>
          <w:b/>
          <w:sz w:val="22"/>
          <w:u w:val="single"/>
        </w:rPr>
        <w:t>and</w:t>
      </w:r>
      <w:r w:rsidRPr="00ED6362">
        <w:rPr>
          <w:rFonts w:ascii="Arial Narrow" w:hAnsi="Arial Narrow"/>
          <w:b/>
          <w:sz w:val="22"/>
          <w:u w:val="single"/>
        </w:rPr>
        <w:t xml:space="preserve"> Leak Detection</w:t>
      </w:r>
      <w:r w:rsidR="00A23F87" w:rsidRPr="00ED6362">
        <w:rPr>
          <w:rFonts w:ascii="Arial Narrow" w:hAnsi="Arial Narrow"/>
          <w:b/>
          <w:sz w:val="22"/>
          <w:u w:val="single"/>
        </w:rPr>
        <w:t xml:space="preserve"> Data Sheet</w:t>
      </w:r>
    </w:p>
    <w:p w14:paraId="4E37DBBD" w14:textId="77777777" w:rsidR="004D4B59" w:rsidRPr="00A440B9" w:rsidRDefault="001C46C0" w:rsidP="00ED6362">
      <w:p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Please fill out a </w:t>
      </w:r>
      <w:r w:rsidR="004A1E1D" w:rsidRPr="00A440B9">
        <w:rPr>
          <w:rFonts w:ascii="Arial Narrow" w:hAnsi="Arial Narrow"/>
          <w:sz w:val="22"/>
        </w:rPr>
        <w:t xml:space="preserve">Large Diameter </w:t>
      </w:r>
      <w:r w:rsidRPr="00A440B9">
        <w:rPr>
          <w:rFonts w:ascii="Arial Narrow" w:hAnsi="Arial Narrow"/>
          <w:sz w:val="22"/>
        </w:rPr>
        <w:t>Condition Assessment</w:t>
      </w:r>
      <w:r w:rsidR="004A1E1D" w:rsidRPr="00A440B9">
        <w:rPr>
          <w:rFonts w:ascii="Arial Narrow" w:hAnsi="Arial Narrow"/>
          <w:sz w:val="22"/>
        </w:rPr>
        <w:t xml:space="preserve"> </w:t>
      </w:r>
      <w:r w:rsidR="00ED6362" w:rsidRPr="00A440B9">
        <w:rPr>
          <w:rFonts w:ascii="Arial Narrow" w:hAnsi="Arial Narrow"/>
          <w:sz w:val="22"/>
        </w:rPr>
        <w:t>and</w:t>
      </w:r>
      <w:r w:rsidR="004A1E1D" w:rsidRPr="00A440B9">
        <w:rPr>
          <w:rFonts w:ascii="Arial Narrow" w:hAnsi="Arial Narrow"/>
          <w:sz w:val="22"/>
        </w:rPr>
        <w:t xml:space="preserve"> Leak Detection</w:t>
      </w:r>
      <w:r w:rsidRPr="00A440B9">
        <w:rPr>
          <w:rFonts w:ascii="Arial Narrow" w:hAnsi="Arial Narrow"/>
          <w:sz w:val="22"/>
        </w:rPr>
        <w:t xml:space="preserve"> Data Sheet and attach requested information.</w:t>
      </w:r>
      <w:r w:rsidR="00ED6362" w:rsidRPr="00A440B9">
        <w:rPr>
          <w:rFonts w:ascii="Arial Narrow" w:hAnsi="Arial Narrow"/>
          <w:sz w:val="22"/>
        </w:rPr>
        <w:t xml:space="preserve">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 xml:space="preserve">If the data requested on this form is not fully available at the time of application, provide as much as </w:t>
      </w:r>
      <w:r w:rsidR="00296448">
        <w:rPr>
          <w:rFonts w:ascii="Arial Narrow" w:eastAsia="Times New Roman" w:hAnsi="Arial Narrow" w:cs="Segoe UI"/>
          <w:color w:val="FF0000"/>
          <w:sz w:val="22"/>
        </w:rPr>
        <w:t>possible</w:t>
      </w:r>
      <w:r w:rsidR="00ED6362" w:rsidRPr="00A440B9">
        <w:rPr>
          <w:rFonts w:ascii="Arial Narrow" w:eastAsia="Times New Roman" w:hAnsi="Arial Narrow" w:cs="Segoe UI"/>
          <w:color w:val="FF0000"/>
          <w:sz w:val="22"/>
        </w:rPr>
        <w:t>. We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 xml:space="preserve"> can work with you to obtain any missing information if you are approved for program.</w:t>
      </w:r>
    </w:p>
    <w:p w14:paraId="4FF5B1D5" w14:textId="77777777" w:rsidR="004D4B59" w:rsidRPr="00ED6362" w:rsidRDefault="004D4B59" w:rsidP="001C46C0">
      <w:pPr>
        <w:spacing w:after="0"/>
        <w:rPr>
          <w:rFonts w:ascii="Arial Narrow" w:hAnsi="Arial Narrow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A57B3B" w:rsidRPr="00FB65AE" w14:paraId="5C36E87A" w14:textId="77777777" w:rsidTr="004D4B59">
        <w:trPr>
          <w:trHeight w:val="197"/>
        </w:trPr>
        <w:tc>
          <w:tcPr>
            <w:tcW w:w="10880" w:type="dxa"/>
            <w:shd w:val="clear" w:color="auto" w:fill="D9D9D9" w:themeFill="background1" w:themeFillShade="D9"/>
          </w:tcPr>
          <w:p w14:paraId="1FB41FDB" w14:textId="77777777" w:rsidR="00A57B3B" w:rsidRPr="00FB65AE" w:rsidRDefault="00A57B3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Existing Conditions</w:t>
            </w:r>
          </w:p>
        </w:tc>
      </w:tr>
      <w:tr w:rsidR="001C46C0" w:rsidRPr="00FB65AE" w14:paraId="073583D3" w14:textId="77777777" w:rsidTr="004D4B59">
        <w:trPr>
          <w:trHeight w:val="693"/>
        </w:trPr>
        <w:tc>
          <w:tcPr>
            <w:tcW w:w="10880" w:type="dxa"/>
          </w:tcPr>
          <w:p w14:paraId="41817AF2" w14:textId="77777777" w:rsidR="001C46C0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4a. How many total miles of main are in the water system?</w:t>
            </w:r>
          </w:p>
          <w:p w14:paraId="1F565B9A" w14:textId="77777777" w:rsidR="001C46C0" w:rsidRPr="00FB65AE" w:rsidRDefault="001C46C0" w:rsidP="00391FE8">
            <w:pPr>
              <w:rPr>
                <w:rFonts w:ascii="Arial Narrow" w:hAnsi="Arial Narrow"/>
                <w:b/>
                <w:sz w:val="22"/>
              </w:rPr>
            </w:pPr>
          </w:p>
          <w:p w14:paraId="4F04D393" w14:textId="77777777" w:rsidR="001C46C0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B65AE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FB65AE">
              <w:rPr>
                <w:rFonts w:ascii="Arial Narrow" w:hAnsi="Arial Narrow"/>
                <w:b/>
                <w:sz w:val="22"/>
              </w:rPr>
            </w:r>
            <w:r w:rsidRPr="00FB65AE">
              <w:rPr>
                <w:rFonts w:ascii="Arial Narrow" w:hAnsi="Arial Narrow"/>
                <w:b/>
                <w:sz w:val="22"/>
              </w:rPr>
              <w:fldChar w:fldCharType="separate"/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1C46C0" w:rsidRPr="00FB65AE" w14:paraId="7C87D89E" w14:textId="77777777" w:rsidTr="004D4B59">
        <w:trPr>
          <w:trHeight w:val="656"/>
        </w:trPr>
        <w:tc>
          <w:tcPr>
            <w:tcW w:w="10880" w:type="dxa"/>
          </w:tcPr>
          <w:p w14:paraId="2B0EEBD4" w14:textId="77777777" w:rsidR="001C46C0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4b. How m</w:t>
            </w:r>
            <w:r w:rsidR="0091319F" w:rsidRPr="00FB65AE">
              <w:rPr>
                <w:rFonts w:ascii="Arial Narrow" w:hAnsi="Arial Narrow"/>
                <w:b/>
                <w:sz w:val="20"/>
                <w:szCs w:val="20"/>
              </w:rPr>
              <w:t xml:space="preserve">any miles of main of pipe </w:t>
            </w:r>
            <w:r w:rsidR="00FF0C14" w:rsidRPr="00FB65AE">
              <w:rPr>
                <w:rFonts w:ascii="Arial Narrow" w:hAnsi="Arial Narrow"/>
                <w:b/>
                <w:sz w:val="20"/>
                <w:szCs w:val="20"/>
              </w:rPr>
              <w:t>&gt;</w:t>
            </w:r>
            <w:r w:rsidRPr="00FB65AE">
              <w:rPr>
                <w:rFonts w:ascii="Arial Narrow" w:hAnsi="Arial Narrow"/>
                <w:b/>
                <w:sz w:val="20"/>
                <w:szCs w:val="20"/>
              </w:rPr>
              <w:t>12”?</w:t>
            </w:r>
          </w:p>
          <w:p w14:paraId="7679E400" w14:textId="77777777" w:rsidR="001C46C0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2CD8D9" w14:textId="77777777" w:rsidR="001C46C0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B65AE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FB65AE">
              <w:rPr>
                <w:rFonts w:ascii="Arial Narrow" w:hAnsi="Arial Narrow"/>
                <w:b/>
                <w:sz w:val="22"/>
              </w:rPr>
            </w:r>
            <w:r w:rsidRPr="00FB65AE">
              <w:rPr>
                <w:rFonts w:ascii="Arial Narrow" w:hAnsi="Arial Narrow"/>
                <w:b/>
                <w:sz w:val="22"/>
              </w:rPr>
              <w:fldChar w:fldCharType="separate"/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</w:rPr>
              <w:fldChar w:fldCharType="end"/>
            </w:r>
          </w:p>
        </w:tc>
      </w:tr>
      <w:tr w:rsidR="00A57B3B" w:rsidRPr="00FB65AE" w14:paraId="09F47D94" w14:textId="77777777" w:rsidTr="004D4B59">
        <w:trPr>
          <w:trHeight w:val="2368"/>
        </w:trPr>
        <w:tc>
          <w:tcPr>
            <w:tcW w:w="10880" w:type="dxa"/>
          </w:tcPr>
          <w:p w14:paraId="028E12CC" w14:textId="77777777" w:rsidR="00A57B3B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4c</w:t>
            </w:r>
            <w:r w:rsidR="00A57B3B" w:rsidRPr="00FB65AE">
              <w:rPr>
                <w:rFonts w:ascii="Arial Narrow" w:hAnsi="Arial Narrow"/>
                <w:b/>
                <w:sz w:val="20"/>
                <w:szCs w:val="20"/>
              </w:rPr>
              <w:t>. Fill in approximate percentages of pipe material</w:t>
            </w:r>
            <w:r w:rsidRPr="00FB65AE">
              <w:rPr>
                <w:rFonts w:ascii="Arial Narrow" w:hAnsi="Arial Narrow"/>
                <w:b/>
                <w:sz w:val="20"/>
                <w:szCs w:val="20"/>
              </w:rPr>
              <w:t xml:space="preserve"> in </w:t>
            </w:r>
            <w:r w:rsidR="0091319F" w:rsidRPr="00FB65AE">
              <w:rPr>
                <w:rFonts w:ascii="Arial Narrow" w:hAnsi="Arial Narrow"/>
                <w:b/>
                <w:sz w:val="20"/>
                <w:szCs w:val="20"/>
              </w:rPr>
              <w:t xml:space="preserve">your distribution system, </w:t>
            </w:r>
            <w:r w:rsidR="000B0ADD" w:rsidRPr="00FB65AE">
              <w:rPr>
                <w:rFonts w:ascii="Arial Narrow" w:hAnsi="Arial Narrow"/>
                <w:b/>
                <w:sz w:val="20"/>
                <w:szCs w:val="20"/>
              </w:rPr>
              <w:t>&gt;</w:t>
            </w:r>
            <w:r w:rsidR="0091319F" w:rsidRPr="00FB65AE">
              <w:rPr>
                <w:rFonts w:ascii="Arial Narrow" w:hAnsi="Arial Narrow"/>
                <w:b/>
                <w:sz w:val="20"/>
                <w:szCs w:val="20"/>
              </w:rPr>
              <w:t>12”</w:t>
            </w:r>
            <w:r w:rsidRPr="00FB65A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F73D715" w14:textId="77777777" w:rsidR="00A57B3B" w:rsidRPr="00FB65AE" w:rsidRDefault="00A57B3B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74" w:type="dxa"/>
              <w:tblLook w:val="04A0" w:firstRow="1" w:lastRow="0" w:firstColumn="1" w:lastColumn="0" w:noHBand="0" w:noVBand="1"/>
            </w:tblPr>
            <w:tblGrid>
              <w:gridCol w:w="2183"/>
              <w:gridCol w:w="1562"/>
              <w:gridCol w:w="1676"/>
              <w:gridCol w:w="2041"/>
            </w:tblGrid>
            <w:tr w:rsidR="0091319F" w:rsidRPr="00FB65AE" w14:paraId="726F9BC3" w14:textId="77777777" w:rsidTr="004D4B59">
              <w:trPr>
                <w:trHeight w:val="394"/>
              </w:trPr>
              <w:tc>
                <w:tcPr>
                  <w:tcW w:w="2183" w:type="dxa"/>
                </w:tcPr>
                <w:p w14:paraId="3A0EF23C" w14:textId="77777777" w:rsidR="0091319F" w:rsidRPr="00FB65AE" w:rsidRDefault="0091319F" w:rsidP="00391FE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Pipe Material Type</w:t>
                  </w:r>
                </w:p>
              </w:tc>
              <w:tc>
                <w:tcPr>
                  <w:tcW w:w="1562" w:type="dxa"/>
                </w:tcPr>
                <w:p w14:paraId="6A6FBBB7" w14:textId="77777777" w:rsidR="0091319F" w:rsidRPr="00FB65AE" w:rsidRDefault="0091319F" w:rsidP="00391FE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Pipe diameters (inches)</w:t>
                  </w:r>
                </w:p>
              </w:tc>
              <w:tc>
                <w:tcPr>
                  <w:tcW w:w="1676" w:type="dxa"/>
                </w:tcPr>
                <w:p w14:paraId="5B81461A" w14:textId="77777777" w:rsidR="0091319F" w:rsidRPr="00FB65AE" w:rsidRDefault="0091319F" w:rsidP="00391FE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main length (miles)</w:t>
                  </w:r>
                </w:p>
              </w:tc>
              <w:tc>
                <w:tcPr>
                  <w:tcW w:w="2041" w:type="dxa"/>
                </w:tcPr>
                <w:p w14:paraId="096B3F7F" w14:textId="77777777" w:rsidR="0091319F" w:rsidRPr="00FB65AE" w:rsidRDefault="0091319F" w:rsidP="00391FE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approximate age (years)</w:t>
                  </w:r>
                </w:p>
              </w:tc>
            </w:tr>
            <w:tr w:rsidR="0091319F" w:rsidRPr="00FB65AE" w14:paraId="33B529E9" w14:textId="77777777" w:rsidTr="004D4B59">
              <w:trPr>
                <w:trHeight w:val="209"/>
              </w:trPr>
              <w:tc>
                <w:tcPr>
                  <w:tcW w:w="2183" w:type="dxa"/>
                </w:tcPr>
                <w:p w14:paraId="3EB7839F" w14:textId="77777777" w:rsidR="0091319F" w:rsidRPr="00FB65AE" w:rsidRDefault="0091319F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4c-1.  DIP </w:t>
                  </w:r>
                </w:p>
              </w:tc>
              <w:tc>
                <w:tcPr>
                  <w:tcW w:w="1562" w:type="dxa"/>
                </w:tcPr>
                <w:p w14:paraId="2141474D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605914F6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5485FFDA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91319F" w:rsidRPr="00FB65AE" w14:paraId="569609DE" w14:textId="77777777" w:rsidTr="004D4B59">
              <w:trPr>
                <w:trHeight w:val="197"/>
              </w:trPr>
              <w:tc>
                <w:tcPr>
                  <w:tcW w:w="2183" w:type="dxa"/>
                </w:tcPr>
                <w:p w14:paraId="48158FB5" w14:textId="77777777" w:rsidR="0091319F" w:rsidRPr="00FB65AE" w:rsidRDefault="0091319F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4c-2.  CIP </w:t>
                  </w:r>
                </w:p>
              </w:tc>
              <w:tc>
                <w:tcPr>
                  <w:tcW w:w="1562" w:type="dxa"/>
                </w:tcPr>
                <w:p w14:paraId="7E36F834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1DDCE0D9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3DAAA559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F662BA" w:rsidRPr="00FB65AE" w14:paraId="0A61B2D7" w14:textId="77777777" w:rsidTr="004D4B59">
              <w:trPr>
                <w:trHeight w:val="209"/>
              </w:trPr>
              <w:tc>
                <w:tcPr>
                  <w:tcW w:w="2183" w:type="dxa"/>
                </w:tcPr>
                <w:p w14:paraId="55056EE0" w14:textId="77777777" w:rsidR="00F662BA" w:rsidRPr="00FB65AE" w:rsidRDefault="00F662BA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4c-3. Steel </w:t>
                  </w:r>
                </w:p>
              </w:tc>
              <w:tc>
                <w:tcPr>
                  <w:tcW w:w="1562" w:type="dxa"/>
                </w:tcPr>
                <w:p w14:paraId="4C7B706D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3694D266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065873DE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F662BA" w:rsidRPr="00FB65AE" w14:paraId="687288F9" w14:textId="77777777" w:rsidTr="004D4B59">
              <w:trPr>
                <w:trHeight w:val="197"/>
              </w:trPr>
              <w:tc>
                <w:tcPr>
                  <w:tcW w:w="2183" w:type="dxa"/>
                </w:tcPr>
                <w:p w14:paraId="61169581" w14:textId="77777777" w:rsidR="00F662BA" w:rsidRPr="00FB65AE" w:rsidRDefault="00F662BA" w:rsidP="00F662BA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4c-4. Concrete</w:t>
                  </w:r>
                </w:p>
              </w:tc>
              <w:tc>
                <w:tcPr>
                  <w:tcW w:w="1562" w:type="dxa"/>
                </w:tcPr>
                <w:p w14:paraId="3A7266EE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51E395F8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22FD3F4F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91319F" w:rsidRPr="00FB65AE" w14:paraId="2543E9D4" w14:textId="77777777" w:rsidTr="004D4B59">
              <w:trPr>
                <w:trHeight w:val="209"/>
              </w:trPr>
              <w:tc>
                <w:tcPr>
                  <w:tcW w:w="2183" w:type="dxa"/>
                </w:tcPr>
                <w:p w14:paraId="0CFD990B" w14:textId="77777777" w:rsidR="0091319F" w:rsidRPr="00FB65AE" w:rsidRDefault="00F662BA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4c-5</w:t>
                  </w:r>
                  <w:r w:rsidR="0091319F"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.  PVC </w:t>
                  </w:r>
                </w:p>
              </w:tc>
              <w:tc>
                <w:tcPr>
                  <w:tcW w:w="1562" w:type="dxa"/>
                </w:tcPr>
                <w:p w14:paraId="77E4F3A4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2563C0B5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7EE4A968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F662BA" w:rsidRPr="00FB65AE" w14:paraId="26AC3577" w14:textId="77777777" w:rsidTr="004D4B59">
              <w:trPr>
                <w:trHeight w:val="197"/>
              </w:trPr>
              <w:tc>
                <w:tcPr>
                  <w:tcW w:w="2183" w:type="dxa"/>
                </w:tcPr>
                <w:p w14:paraId="396E24FC" w14:textId="77777777" w:rsidR="00F662BA" w:rsidRPr="00FB65AE" w:rsidRDefault="00F662BA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4c-6. PE</w:t>
                  </w:r>
                </w:p>
              </w:tc>
              <w:tc>
                <w:tcPr>
                  <w:tcW w:w="1562" w:type="dxa"/>
                </w:tcPr>
                <w:p w14:paraId="518DAF83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439317DF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7D079356" w14:textId="77777777" w:rsidR="00F662BA" w:rsidRPr="00FB65AE" w:rsidRDefault="00F662BA" w:rsidP="00F662B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91319F" w:rsidRPr="00FB65AE" w14:paraId="13CC421D" w14:textId="77777777" w:rsidTr="004D4B59">
              <w:trPr>
                <w:trHeight w:val="209"/>
              </w:trPr>
              <w:tc>
                <w:tcPr>
                  <w:tcW w:w="2183" w:type="dxa"/>
                </w:tcPr>
                <w:p w14:paraId="378BED5F" w14:textId="77777777" w:rsidR="0091319F" w:rsidRPr="00FB65AE" w:rsidRDefault="00F662BA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4c-7</w:t>
                  </w:r>
                  <w:r w:rsidR="0091319F"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.  AC </w:t>
                  </w:r>
                </w:p>
              </w:tc>
              <w:tc>
                <w:tcPr>
                  <w:tcW w:w="1562" w:type="dxa"/>
                </w:tcPr>
                <w:p w14:paraId="0E1E38DF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387870F2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7F91B4A6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  <w:tr w:rsidR="0091319F" w:rsidRPr="00FB65AE" w14:paraId="3FFB53B8" w14:textId="77777777" w:rsidTr="004D4B59">
              <w:trPr>
                <w:trHeight w:val="197"/>
              </w:trPr>
              <w:tc>
                <w:tcPr>
                  <w:tcW w:w="2183" w:type="dxa"/>
                </w:tcPr>
                <w:p w14:paraId="1E11051D" w14:textId="77777777" w:rsidR="0091319F" w:rsidRPr="00FB65AE" w:rsidRDefault="00F662BA" w:rsidP="00BE2B83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>4c-8</w:t>
                  </w:r>
                  <w:r w:rsidR="0091319F" w:rsidRPr="00FB65A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.  Other </w:t>
                  </w:r>
                </w:p>
              </w:tc>
              <w:tc>
                <w:tcPr>
                  <w:tcW w:w="1562" w:type="dxa"/>
                </w:tcPr>
                <w:p w14:paraId="0DFDF451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1676" w:type="dxa"/>
                </w:tcPr>
                <w:p w14:paraId="6292858A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  <w:tc>
                <w:tcPr>
                  <w:tcW w:w="2041" w:type="dxa"/>
                </w:tcPr>
                <w:p w14:paraId="2A19EF3A" w14:textId="77777777" w:rsidR="0091319F" w:rsidRPr="00FB65AE" w:rsidRDefault="0091319F" w:rsidP="003170F9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instrText xml:space="preserve"> FORMTEXT </w:instrTex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fldChar w:fldCharType="separate"/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  <w:sz w:val="22"/>
                    </w:rPr>
                    <w:t> </w:t>
                  </w:r>
                  <w:r w:rsidRPr="00FB65AE">
                    <w:rPr>
                      <w:rFonts w:ascii="Arial Narrow" w:hAnsi="Arial Narrow"/>
                      <w:b/>
                    </w:rPr>
                    <w:fldChar w:fldCharType="end"/>
                  </w:r>
                </w:p>
              </w:tc>
            </w:tr>
          </w:tbl>
          <w:p w14:paraId="27C796E8" w14:textId="77777777" w:rsidR="00391FE8" w:rsidRPr="00FB65AE" w:rsidRDefault="00391FE8" w:rsidP="00391FE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F50CB0" w14:textId="77777777" w:rsidR="0091319F" w:rsidRPr="00FB65AE" w:rsidRDefault="0091319F" w:rsidP="00391FE8">
            <w:pPr>
              <w:rPr>
                <w:rFonts w:ascii="Arial Narrow" w:hAnsi="Arial Narrow"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Please also attach a map of pipe containing line siz</w:t>
            </w:r>
            <w:r w:rsidR="00A13093" w:rsidRPr="00FB65AE">
              <w:rPr>
                <w:rFonts w:ascii="Arial Narrow" w:hAnsi="Arial Narrow"/>
                <w:b/>
                <w:sz w:val="20"/>
                <w:szCs w:val="20"/>
              </w:rPr>
              <w:t xml:space="preserve">es </w:t>
            </w:r>
            <w:r w:rsidR="00FF0C14" w:rsidRPr="00FB65AE">
              <w:rPr>
                <w:rFonts w:ascii="Arial Narrow" w:hAnsi="Arial Narrow"/>
                <w:b/>
                <w:sz w:val="20"/>
                <w:szCs w:val="20"/>
              </w:rPr>
              <w:t>&gt;</w:t>
            </w:r>
            <w:r w:rsidR="00A13093" w:rsidRPr="00FB65AE">
              <w:rPr>
                <w:rFonts w:ascii="Arial Narrow" w:hAnsi="Arial Narrow"/>
                <w:b/>
                <w:sz w:val="20"/>
                <w:szCs w:val="20"/>
              </w:rPr>
              <w:t>12”, with line size designations.</w:t>
            </w:r>
          </w:p>
        </w:tc>
      </w:tr>
      <w:tr w:rsidR="00A57B3B" w:rsidRPr="00FB65AE" w14:paraId="25D92EB8" w14:textId="77777777" w:rsidTr="004D4B59">
        <w:trPr>
          <w:trHeight w:val="841"/>
        </w:trPr>
        <w:tc>
          <w:tcPr>
            <w:tcW w:w="10880" w:type="dxa"/>
          </w:tcPr>
          <w:p w14:paraId="03824EBE" w14:textId="77777777" w:rsidR="00A57B3B" w:rsidRPr="00FB65AE" w:rsidRDefault="001C46C0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65AE">
              <w:rPr>
                <w:rFonts w:ascii="Arial Narrow" w:hAnsi="Arial Narrow"/>
                <w:b/>
                <w:sz w:val="20"/>
                <w:szCs w:val="20"/>
              </w:rPr>
              <w:t>4d</w:t>
            </w:r>
            <w:r w:rsidR="00A57B3B" w:rsidRPr="00FB65AE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A13093" w:rsidRPr="00FB65AE">
              <w:rPr>
                <w:rFonts w:ascii="Arial Narrow" w:hAnsi="Arial Narrow"/>
                <w:b/>
                <w:sz w:val="20"/>
                <w:szCs w:val="20"/>
              </w:rPr>
              <w:t>Other relevant information on transmission mains.</w:t>
            </w:r>
            <w:r w:rsidR="00391FE8" w:rsidRPr="00FB65A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39137670" w14:textId="77777777" w:rsidR="00391FE8" w:rsidRPr="00FB65AE" w:rsidRDefault="00391FE8" w:rsidP="00391F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AB36EFE" w14:textId="77777777" w:rsidR="00A57B3B" w:rsidRPr="00FB65AE" w:rsidRDefault="00A57B3B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  <w:r w:rsidRPr="00FB65AE"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B65AE"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 w:rsidRPr="00FB65AE">
              <w:rPr>
                <w:rFonts w:ascii="Arial Narrow" w:hAnsi="Arial Narrow"/>
                <w:b/>
                <w:sz w:val="22"/>
              </w:rPr>
            </w:r>
            <w:r w:rsidRPr="00FB65AE">
              <w:rPr>
                <w:rFonts w:ascii="Arial Narrow" w:hAnsi="Arial Narrow"/>
                <w:b/>
                <w:sz w:val="22"/>
              </w:rPr>
              <w:fldChar w:fldCharType="separate"/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  <w:sz w:val="22"/>
              </w:rPr>
              <w:t> </w:t>
            </w:r>
            <w:r w:rsidRPr="00FB65AE">
              <w:rPr>
                <w:rFonts w:ascii="Arial Narrow" w:hAnsi="Arial Narrow"/>
                <w:b/>
              </w:rPr>
              <w:fldChar w:fldCharType="end"/>
            </w:r>
          </w:p>
          <w:p w14:paraId="10B5EAFB" w14:textId="77777777" w:rsidR="00A13093" w:rsidRPr="00FB65AE" w:rsidRDefault="00A13093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2E045775" w14:textId="77777777" w:rsidR="005E6FF2" w:rsidRPr="00FB65AE" w:rsidRDefault="005E6FF2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779BE6C9" w14:textId="77777777" w:rsidR="00A03259" w:rsidRPr="00FB65AE" w:rsidRDefault="00A03259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32F1B192" w14:textId="77777777" w:rsidR="005E6FF2" w:rsidRPr="00FB65AE" w:rsidRDefault="005E6FF2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7D35EDF3" w14:textId="77777777" w:rsidR="005E6FF2" w:rsidRPr="00FB65AE" w:rsidRDefault="005E6FF2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18F68129" w14:textId="77777777" w:rsidR="005E6FF2" w:rsidRPr="00FB65AE" w:rsidRDefault="005E6FF2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43C5BB5D" w14:textId="77777777" w:rsidR="005E6FF2" w:rsidRPr="00FB65AE" w:rsidRDefault="005E6FF2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  <w:p w14:paraId="13B1C4D7" w14:textId="77777777" w:rsidR="00A13093" w:rsidRPr="00FB65AE" w:rsidRDefault="00A13093" w:rsidP="00391FE8"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</w:tc>
      </w:tr>
    </w:tbl>
    <w:p w14:paraId="17E20EAE" w14:textId="77777777" w:rsidR="00A23F87" w:rsidRDefault="00A23F87" w:rsidP="005262B8">
      <w:pPr>
        <w:spacing w:after="0"/>
        <w:rPr>
          <w:rFonts w:asciiTheme="minorHAnsi" w:hAnsiTheme="minorHAnsi"/>
          <w:b/>
          <w:u w:val="single"/>
        </w:rPr>
      </w:pPr>
    </w:p>
    <w:p w14:paraId="5659E7C6" w14:textId="77777777" w:rsidR="0021556F" w:rsidRDefault="00A03259" w:rsidP="00BE2B83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b/>
          <w:sz w:val="20"/>
          <w:szCs w:val="20"/>
        </w:rPr>
      </w:pPr>
      <w:r w:rsidRPr="00A03259">
        <w:rPr>
          <w:rFonts w:asciiTheme="minorHAnsi" w:hAnsiTheme="minorHAnsi"/>
          <w:b/>
          <w:sz w:val="20"/>
          <w:szCs w:val="20"/>
        </w:rPr>
        <w:br w:type="page"/>
      </w:r>
    </w:p>
    <w:p w14:paraId="521D8A78" w14:textId="77777777" w:rsidR="00BE2B83" w:rsidRPr="00ED6362" w:rsidRDefault="00BE2B83" w:rsidP="00BE2B83">
      <w:pPr>
        <w:spacing w:after="0"/>
        <w:ind w:left="360"/>
        <w:rPr>
          <w:rFonts w:asciiTheme="minorHAnsi" w:hAnsiTheme="minorHAnsi"/>
          <w:b/>
          <w:sz w:val="22"/>
        </w:rPr>
      </w:pPr>
    </w:p>
    <w:p w14:paraId="5255FAE1" w14:textId="77777777" w:rsidR="00A23F87" w:rsidRPr="00ED6362" w:rsidRDefault="005E6FF2" w:rsidP="00ED6362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b/>
          <w:sz w:val="22"/>
          <w:u w:val="single"/>
        </w:rPr>
      </w:pPr>
      <w:r w:rsidRPr="00ED6362">
        <w:rPr>
          <w:rFonts w:ascii="Arial Narrow" w:hAnsi="Arial Narrow"/>
          <w:b/>
          <w:sz w:val="22"/>
          <w:u w:val="single"/>
        </w:rPr>
        <w:t xml:space="preserve">Pilot </w:t>
      </w:r>
      <w:r w:rsidR="00A23F87" w:rsidRPr="00ED6362">
        <w:rPr>
          <w:rFonts w:ascii="Arial Narrow" w:hAnsi="Arial Narrow"/>
          <w:b/>
          <w:sz w:val="22"/>
          <w:u w:val="single"/>
        </w:rPr>
        <w:t>District Metered Area</w:t>
      </w:r>
      <w:r w:rsidRPr="00ED6362">
        <w:rPr>
          <w:rFonts w:ascii="Arial Narrow" w:hAnsi="Arial Narrow"/>
          <w:b/>
          <w:sz w:val="22"/>
          <w:u w:val="single"/>
        </w:rPr>
        <w:t xml:space="preserve"> Evaluation</w:t>
      </w:r>
      <w:r w:rsidR="00D3522C" w:rsidRPr="00ED6362">
        <w:rPr>
          <w:rFonts w:ascii="Arial Narrow" w:hAnsi="Arial Narrow"/>
          <w:b/>
          <w:sz w:val="22"/>
          <w:u w:val="single"/>
        </w:rPr>
        <w:t xml:space="preserve"> </w:t>
      </w:r>
      <w:r w:rsidR="00A23F87" w:rsidRPr="00ED6362">
        <w:rPr>
          <w:rFonts w:ascii="Arial Narrow" w:hAnsi="Arial Narrow"/>
          <w:b/>
          <w:sz w:val="22"/>
          <w:u w:val="single"/>
        </w:rPr>
        <w:t>Data Sheet</w:t>
      </w:r>
    </w:p>
    <w:p w14:paraId="4786690C" w14:textId="77777777" w:rsidR="004D4B59" w:rsidRPr="00A440B9" w:rsidRDefault="00D3522C" w:rsidP="004D4B59">
      <w:pPr>
        <w:autoSpaceDE w:val="0"/>
        <w:autoSpaceDN w:val="0"/>
        <w:spacing w:after="0" w:line="240" w:lineRule="auto"/>
        <w:rPr>
          <w:rFonts w:ascii="Arial Narrow" w:eastAsia="Times New Roman" w:hAnsi="Arial Narrow" w:cs="Calibri"/>
          <w:color w:val="FF0000"/>
          <w:sz w:val="22"/>
        </w:rPr>
      </w:pPr>
      <w:r w:rsidRPr="00A440B9">
        <w:rPr>
          <w:rFonts w:ascii="Arial Narrow" w:hAnsi="Arial Narrow"/>
          <w:sz w:val="22"/>
        </w:rPr>
        <w:t>Please</w:t>
      </w:r>
      <w:r w:rsidR="008C59D6" w:rsidRPr="00A440B9">
        <w:rPr>
          <w:rFonts w:ascii="Arial Narrow" w:hAnsi="Arial Narrow"/>
          <w:sz w:val="22"/>
        </w:rPr>
        <w:t xml:space="preserve"> </w:t>
      </w:r>
      <w:r w:rsidRPr="00A440B9">
        <w:rPr>
          <w:rFonts w:ascii="Arial Narrow" w:hAnsi="Arial Narrow"/>
          <w:sz w:val="22"/>
        </w:rPr>
        <w:t>attach the following information</w:t>
      </w:r>
      <w:r w:rsidR="002E2EE1" w:rsidRPr="00A440B9">
        <w:rPr>
          <w:rFonts w:ascii="Arial Narrow" w:hAnsi="Arial Narrow"/>
          <w:sz w:val="22"/>
        </w:rPr>
        <w:t>, if available</w:t>
      </w:r>
      <w:r w:rsidR="004D4B59" w:rsidRPr="00A440B9">
        <w:rPr>
          <w:rFonts w:ascii="Arial Narrow" w:hAnsi="Arial Narrow"/>
          <w:sz w:val="22"/>
        </w:rPr>
        <w:t xml:space="preserve">.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 xml:space="preserve">If the data requested on this form is not fully available at the time of </w:t>
      </w:r>
      <w:r w:rsidR="00ED6362" w:rsidRPr="00A440B9">
        <w:rPr>
          <w:rFonts w:ascii="Arial Narrow" w:eastAsia="Times New Roman" w:hAnsi="Arial Narrow" w:cs="Segoe UI"/>
          <w:color w:val="FF0000"/>
          <w:sz w:val="22"/>
        </w:rPr>
        <w:t xml:space="preserve">application, </w:t>
      </w:r>
      <w:r w:rsidR="00296448">
        <w:rPr>
          <w:rFonts w:ascii="Arial Narrow" w:eastAsia="Times New Roman" w:hAnsi="Arial Narrow" w:cs="Segoe UI"/>
          <w:color w:val="FF0000"/>
          <w:sz w:val="22"/>
        </w:rPr>
        <w:t>provide as much as possible</w:t>
      </w:r>
      <w:r w:rsidR="00ED6362" w:rsidRPr="00A440B9">
        <w:rPr>
          <w:rFonts w:ascii="Arial Narrow" w:eastAsia="Times New Roman" w:hAnsi="Arial Narrow" w:cs="Segoe UI"/>
          <w:color w:val="FF0000"/>
          <w:sz w:val="22"/>
        </w:rPr>
        <w:t xml:space="preserve">. We can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work with you to obtain any missing information if you are approved for program.</w:t>
      </w:r>
    </w:p>
    <w:p w14:paraId="0A78CD00" w14:textId="77777777" w:rsidR="00D3522C" w:rsidRPr="00A440B9" w:rsidRDefault="00D3522C" w:rsidP="00D3522C">
      <w:pPr>
        <w:spacing w:after="0"/>
        <w:rPr>
          <w:rFonts w:ascii="Arial Narrow" w:hAnsi="Arial Narrow"/>
          <w:sz w:val="22"/>
        </w:rPr>
      </w:pPr>
    </w:p>
    <w:p w14:paraId="575D3218" w14:textId="77777777" w:rsidR="00D3522C" w:rsidRPr="00A440B9" w:rsidRDefault="001A4F5C" w:rsidP="00D3522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Paper m</w:t>
      </w:r>
      <w:r w:rsidR="00D3522C" w:rsidRPr="00A440B9">
        <w:rPr>
          <w:rFonts w:ascii="Arial Narrow" w:hAnsi="Arial Narrow"/>
          <w:sz w:val="22"/>
        </w:rPr>
        <w:t>apping of th</w:t>
      </w:r>
      <w:r w:rsidRPr="00A440B9">
        <w:rPr>
          <w:rFonts w:ascii="Arial Narrow" w:hAnsi="Arial Narrow"/>
          <w:sz w:val="22"/>
        </w:rPr>
        <w:t>e distribution system*</w:t>
      </w:r>
    </w:p>
    <w:p w14:paraId="2D57AC4B" w14:textId="77777777" w:rsidR="001A4F5C" w:rsidRPr="00A440B9" w:rsidRDefault="001A4F5C" w:rsidP="00D3522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GIS shapefiles, if available:</w:t>
      </w:r>
    </w:p>
    <w:p w14:paraId="17799077" w14:textId="77777777" w:rsidR="008C59D6" w:rsidRPr="00A440B9" w:rsidRDefault="008C59D6" w:rsidP="00D3522C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Tank and </w:t>
      </w:r>
      <w:r w:rsidR="00296448">
        <w:rPr>
          <w:rFonts w:ascii="Arial Narrow" w:hAnsi="Arial Narrow"/>
          <w:sz w:val="22"/>
        </w:rPr>
        <w:t>p</w:t>
      </w:r>
      <w:r w:rsidRPr="00A440B9">
        <w:rPr>
          <w:rFonts w:ascii="Arial Narrow" w:hAnsi="Arial Narrow"/>
          <w:sz w:val="22"/>
        </w:rPr>
        <w:t>ump station locations</w:t>
      </w:r>
    </w:p>
    <w:p w14:paraId="2DA7E931" w14:textId="77777777" w:rsidR="008C59D6" w:rsidRPr="00A440B9" w:rsidRDefault="008C59D6" w:rsidP="00D3522C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Waterlines </w:t>
      </w:r>
    </w:p>
    <w:p w14:paraId="1DA9CCFA" w14:textId="77777777" w:rsidR="005E6FF2" w:rsidRPr="00A440B9" w:rsidRDefault="001A4F5C" w:rsidP="00196961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Valves</w:t>
      </w:r>
      <w:r w:rsidR="006F48A5" w:rsidRPr="00A440B9">
        <w:rPr>
          <w:rFonts w:ascii="Arial Narrow" w:hAnsi="Arial Narrow"/>
          <w:sz w:val="22"/>
        </w:rPr>
        <w:t xml:space="preserve"> (particularly valves that are currently closed)</w:t>
      </w:r>
    </w:p>
    <w:p w14:paraId="162953F0" w14:textId="77777777" w:rsidR="00D3522C" w:rsidRPr="00A440B9" w:rsidRDefault="00D3522C" w:rsidP="00D3522C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Pres</w:t>
      </w:r>
      <w:r w:rsidR="005E6FF2" w:rsidRPr="00A440B9">
        <w:rPr>
          <w:rFonts w:ascii="Arial Narrow" w:hAnsi="Arial Narrow"/>
          <w:sz w:val="22"/>
        </w:rPr>
        <w:t>sure zones delineated</w:t>
      </w:r>
    </w:p>
    <w:p w14:paraId="4A85CBBE" w14:textId="77777777" w:rsidR="006F48A5" w:rsidRPr="00A440B9" w:rsidRDefault="006F48A5" w:rsidP="00D3522C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Water treatment plant</w:t>
      </w:r>
      <w:r w:rsidR="000B102B" w:rsidRPr="00A440B9">
        <w:rPr>
          <w:rFonts w:ascii="Arial Narrow" w:hAnsi="Arial Narrow"/>
          <w:sz w:val="22"/>
        </w:rPr>
        <w:t>(s)</w:t>
      </w:r>
    </w:p>
    <w:p w14:paraId="09E622A6" w14:textId="77777777" w:rsidR="001A4F5C" w:rsidRPr="00A440B9" w:rsidRDefault="006F48A5" w:rsidP="001A4F5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Inventory of major customers</w:t>
      </w:r>
    </w:p>
    <w:p w14:paraId="5CCBFFFD" w14:textId="77777777" w:rsidR="006F48A5" w:rsidRPr="00A440B9" w:rsidRDefault="006F48A5" w:rsidP="001A4F5C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Inventory of critical customers</w:t>
      </w:r>
      <w:r w:rsidR="00152BF4">
        <w:rPr>
          <w:rFonts w:ascii="Arial Narrow" w:hAnsi="Arial Narrow"/>
          <w:sz w:val="22"/>
        </w:rPr>
        <w:t xml:space="preserve">, </w:t>
      </w:r>
      <w:r w:rsidRPr="00A440B9">
        <w:rPr>
          <w:rFonts w:ascii="Arial Narrow" w:hAnsi="Arial Narrow"/>
          <w:sz w:val="22"/>
        </w:rPr>
        <w:t>i.e.</w:t>
      </w:r>
      <w:r w:rsidR="00152BF4">
        <w:rPr>
          <w:rFonts w:ascii="Arial Narrow" w:hAnsi="Arial Narrow"/>
          <w:sz w:val="22"/>
        </w:rPr>
        <w:t>,</w:t>
      </w:r>
      <w:r w:rsidRPr="00A440B9">
        <w:rPr>
          <w:rFonts w:ascii="Arial Narrow" w:hAnsi="Arial Narrow"/>
          <w:sz w:val="22"/>
        </w:rPr>
        <w:t xml:space="preserve"> hospitals, dialysis patients/centers, etc.</w:t>
      </w:r>
    </w:p>
    <w:p w14:paraId="192863E8" w14:textId="77777777" w:rsidR="0021556F" w:rsidRPr="00A440B9" w:rsidRDefault="00EC40CB" w:rsidP="0021556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Inventory of </w:t>
      </w:r>
      <w:r w:rsidR="00152BF4">
        <w:rPr>
          <w:rFonts w:ascii="Arial Narrow" w:hAnsi="Arial Narrow"/>
          <w:sz w:val="22"/>
        </w:rPr>
        <w:t>w</w:t>
      </w:r>
      <w:r w:rsidRPr="00A440B9">
        <w:rPr>
          <w:rFonts w:ascii="Arial Narrow" w:hAnsi="Arial Narrow"/>
          <w:sz w:val="22"/>
        </w:rPr>
        <w:t xml:space="preserve">ater </w:t>
      </w:r>
      <w:r w:rsidR="00152BF4">
        <w:rPr>
          <w:rFonts w:ascii="Arial Narrow" w:hAnsi="Arial Narrow"/>
          <w:sz w:val="22"/>
        </w:rPr>
        <w:t>s</w:t>
      </w:r>
      <w:r w:rsidRPr="00A440B9">
        <w:rPr>
          <w:rFonts w:ascii="Arial Narrow" w:hAnsi="Arial Narrow"/>
          <w:sz w:val="22"/>
        </w:rPr>
        <w:t xml:space="preserve">torage </w:t>
      </w:r>
      <w:r w:rsidR="00152BF4">
        <w:rPr>
          <w:rFonts w:ascii="Arial Narrow" w:hAnsi="Arial Narrow"/>
          <w:sz w:val="22"/>
        </w:rPr>
        <w:t>t</w:t>
      </w:r>
      <w:r w:rsidRPr="00A440B9">
        <w:rPr>
          <w:rFonts w:ascii="Arial Narrow" w:hAnsi="Arial Narrow"/>
          <w:sz w:val="22"/>
        </w:rPr>
        <w:t>anks with capacity and identifier (</w:t>
      </w:r>
      <w:r w:rsidR="00296448">
        <w:rPr>
          <w:rFonts w:ascii="Arial Narrow" w:hAnsi="Arial Narrow"/>
          <w:sz w:val="22"/>
        </w:rPr>
        <w:t xml:space="preserve">name, </w:t>
      </w:r>
      <w:r w:rsidRPr="00A440B9">
        <w:rPr>
          <w:rFonts w:ascii="Arial Narrow" w:hAnsi="Arial Narrow"/>
          <w:sz w:val="22"/>
        </w:rPr>
        <w:t>address, etc.)</w:t>
      </w:r>
    </w:p>
    <w:p w14:paraId="3D8D6A56" w14:textId="77777777" w:rsidR="0021556F" w:rsidRPr="00A440B9" w:rsidRDefault="000E596A" w:rsidP="0021556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Inventory of </w:t>
      </w:r>
      <w:r w:rsidR="00152BF4">
        <w:rPr>
          <w:rFonts w:ascii="Arial Narrow" w:hAnsi="Arial Narrow"/>
          <w:sz w:val="22"/>
        </w:rPr>
        <w:t>p</w:t>
      </w:r>
      <w:r w:rsidRPr="00A440B9">
        <w:rPr>
          <w:rFonts w:ascii="Arial Narrow" w:hAnsi="Arial Narrow"/>
          <w:sz w:val="22"/>
        </w:rPr>
        <w:t xml:space="preserve">ump </w:t>
      </w:r>
      <w:r w:rsidR="00152BF4">
        <w:rPr>
          <w:rFonts w:ascii="Arial Narrow" w:hAnsi="Arial Narrow"/>
          <w:sz w:val="22"/>
        </w:rPr>
        <w:t>s</w:t>
      </w:r>
      <w:r w:rsidRPr="00A440B9">
        <w:rPr>
          <w:rFonts w:ascii="Arial Narrow" w:hAnsi="Arial Narrow"/>
          <w:sz w:val="22"/>
        </w:rPr>
        <w:t xml:space="preserve">tations </w:t>
      </w:r>
    </w:p>
    <w:p w14:paraId="753541C7" w14:textId="77777777" w:rsidR="00B804CE" w:rsidRPr="00A440B9" w:rsidRDefault="00B804CE" w:rsidP="0021556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Does your </w:t>
      </w:r>
      <w:r w:rsidR="00152BF4">
        <w:rPr>
          <w:rFonts w:ascii="Arial Narrow" w:hAnsi="Arial Narrow"/>
          <w:sz w:val="22"/>
        </w:rPr>
        <w:t>u</w:t>
      </w:r>
      <w:r w:rsidRPr="00A440B9">
        <w:rPr>
          <w:rFonts w:ascii="Arial Narrow" w:hAnsi="Arial Narrow"/>
          <w:sz w:val="22"/>
        </w:rPr>
        <w:t xml:space="preserve">tility have a recently calibrated (last </w:t>
      </w:r>
      <w:r w:rsidR="00296448">
        <w:rPr>
          <w:rFonts w:ascii="Arial Narrow" w:hAnsi="Arial Narrow"/>
          <w:sz w:val="22"/>
        </w:rPr>
        <w:t>five</w:t>
      </w:r>
      <w:r w:rsidRPr="00A440B9">
        <w:rPr>
          <w:rFonts w:ascii="Arial Narrow" w:hAnsi="Arial Narrow"/>
          <w:sz w:val="22"/>
        </w:rPr>
        <w:t xml:space="preserve"> years) </w:t>
      </w:r>
      <w:r w:rsidR="00152BF4">
        <w:rPr>
          <w:rFonts w:ascii="Arial Narrow" w:hAnsi="Arial Narrow"/>
          <w:sz w:val="22"/>
        </w:rPr>
        <w:t>h</w:t>
      </w:r>
      <w:r w:rsidRPr="00A440B9">
        <w:rPr>
          <w:rFonts w:ascii="Arial Narrow" w:hAnsi="Arial Narrow"/>
          <w:sz w:val="22"/>
        </w:rPr>
        <w:t xml:space="preserve">ydraulic </w:t>
      </w:r>
      <w:r w:rsidR="00152BF4">
        <w:rPr>
          <w:rFonts w:ascii="Arial Narrow" w:hAnsi="Arial Narrow"/>
          <w:sz w:val="22"/>
        </w:rPr>
        <w:t>m</w:t>
      </w:r>
      <w:r w:rsidRPr="00A440B9">
        <w:rPr>
          <w:rFonts w:ascii="Arial Narrow" w:hAnsi="Arial Narrow"/>
          <w:sz w:val="22"/>
        </w:rPr>
        <w:t xml:space="preserve">odel? </w:t>
      </w:r>
    </w:p>
    <w:p w14:paraId="172955A6" w14:textId="77777777" w:rsidR="00A440B9" w:rsidRDefault="00A440B9" w:rsidP="0021556F">
      <w:pPr>
        <w:spacing w:after="0"/>
        <w:rPr>
          <w:rFonts w:ascii="Arial Narrow" w:hAnsi="Arial Narrow"/>
          <w:i/>
          <w:sz w:val="22"/>
        </w:rPr>
      </w:pPr>
    </w:p>
    <w:p w14:paraId="27C77994" w14:textId="77777777" w:rsidR="005E6FF2" w:rsidRPr="00ED6362" w:rsidRDefault="00D3522C" w:rsidP="0021556F">
      <w:pPr>
        <w:spacing w:after="0"/>
        <w:rPr>
          <w:rFonts w:ascii="Arial Narrow" w:hAnsi="Arial Narrow"/>
          <w:i/>
          <w:sz w:val="22"/>
        </w:rPr>
      </w:pPr>
      <w:r w:rsidRPr="00ED6362">
        <w:rPr>
          <w:rFonts w:ascii="Arial Narrow" w:hAnsi="Arial Narrow"/>
          <w:i/>
          <w:sz w:val="22"/>
        </w:rPr>
        <w:t>*It is understood that mapping quality, completeness</w:t>
      </w:r>
      <w:r w:rsidR="00ED6362">
        <w:rPr>
          <w:rFonts w:ascii="Arial Narrow" w:hAnsi="Arial Narrow"/>
          <w:i/>
          <w:sz w:val="22"/>
        </w:rPr>
        <w:t>,</w:t>
      </w:r>
      <w:r w:rsidRPr="00ED6362">
        <w:rPr>
          <w:rFonts w:ascii="Arial Narrow" w:hAnsi="Arial Narrow"/>
          <w:i/>
          <w:sz w:val="22"/>
        </w:rPr>
        <w:t xml:space="preserve"> and format </w:t>
      </w:r>
      <w:r w:rsidR="00ED6362">
        <w:rPr>
          <w:rFonts w:ascii="Arial Narrow" w:hAnsi="Arial Narrow"/>
          <w:i/>
          <w:sz w:val="22"/>
        </w:rPr>
        <w:t>varies</w:t>
      </w:r>
      <w:r w:rsidR="00887C33">
        <w:rPr>
          <w:rFonts w:ascii="Arial Narrow" w:hAnsi="Arial Narrow"/>
          <w:i/>
          <w:sz w:val="22"/>
        </w:rPr>
        <w:t xml:space="preserve"> among systems. P</w:t>
      </w:r>
      <w:r w:rsidRPr="00ED6362">
        <w:rPr>
          <w:rFonts w:ascii="Arial Narrow" w:hAnsi="Arial Narrow"/>
          <w:i/>
          <w:sz w:val="22"/>
        </w:rPr>
        <w:t>rovide the best mapping available.</w:t>
      </w:r>
    </w:p>
    <w:p w14:paraId="2A8FE60E" w14:textId="77777777" w:rsidR="005E6FF2" w:rsidRPr="00ED6362" w:rsidRDefault="005E6FF2">
      <w:pPr>
        <w:rPr>
          <w:rFonts w:asciiTheme="minorHAnsi" w:hAnsiTheme="minorHAnsi"/>
          <w:i/>
          <w:sz w:val="22"/>
        </w:rPr>
      </w:pPr>
      <w:r w:rsidRPr="00ED6362">
        <w:rPr>
          <w:rFonts w:asciiTheme="minorHAnsi" w:hAnsiTheme="minorHAnsi"/>
          <w:i/>
          <w:sz w:val="22"/>
        </w:rPr>
        <w:br w:type="page"/>
      </w:r>
    </w:p>
    <w:p w14:paraId="6D795EE8" w14:textId="77777777" w:rsidR="000E596A" w:rsidRPr="00ED6362" w:rsidRDefault="000E596A" w:rsidP="005E6FF2">
      <w:pPr>
        <w:spacing w:after="0"/>
        <w:rPr>
          <w:rFonts w:asciiTheme="minorHAnsi" w:hAnsiTheme="minorHAnsi"/>
          <w:i/>
          <w:sz w:val="22"/>
        </w:rPr>
      </w:pPr>
    </w:p>
    <w:p w14:paraId="643AD07B" w14:textId="77777777" w:rsidR="00A23F87" w:rsidRPr="00ED6362" w:rsidRDefault="00A23F87" w:rsidP="00ED6362">
      <w:pPr>
        <w:pStyle w:val="ListParagraph"/>
        <w:numPr>
          <w:ilvl w:val="0"/>
          <w:numId w:val="8"/>
        </w:numPr>
        <w:ind w:left="360"/>
        <w:rPr>
          <w:rFonts w:ascii="Arial Narrow" w:hAnsi="Arial Narrow"/>
          <w:b/>
          <w:sz w:val="22"/>
          <w:u w:val="single"/>
        </w:rPr>
      </w:pPr>
      <w:r w:rsidRPr="00ED6362">
        <w:rPr>
          <w:rFonts w:ascii="Arial Narrow" w:hAnsi="Arial Narrow"/>
          <w:b/>
          <w:sz w:val="22"/>
          <w:u w:val="single"/>
        </w:rPr>
        <w:t>Pressure Management Data Sheet</w:t>
      </w:r>
    </w:p>
    <w:p w14:paraId="3F5CF598" w14:textId="77777777" w:rsidR="004D4B59" w:rsidRPr="00A440B9" w:rsidRDefault="005D38BB" w:rsidP="004D4B59">
      <w:pPr>
        <w:autoSpaceDE w:val="0"/>
        <w:autoSpaceDN w:val="0"/>
        <w:spacing w:after="0" w:line="240" w:lineRule="auto"/>
        <w:rPr>
          <w:rFonts w:ascii="Arial Narrow" w:eastAsia="Times New Roman" w:hAnsi="Arial Narrow" w:cs="Calibri"/>
          <w:color w:val="FF0000"/>
          <w:sz w:val="22"/>
        </w:rPr>
      </w:pPr>
      <w:r w:rsidRPr="00A440B9">
        <w:rPr>
          <w:rFonts w:ascii="Arial Narrow" w:hAnsi="Arial Narrow"/>
          <w:sz w:val="22"/>
        </w:rPr>
        <w:t>Please attach the following information</w:t>
      </w:r>
      <w:r w:rsidR="00032171" w:rsidRPr="00A440B9">
        <w:rPr>
          <w:rFonts w:ascii="Arial Narrow" w:hAnsi="Arial Narrow"/>
          <w:sz w:val="22"/>
        </w:rPr>
        <w:t>, if available</w:t>
      </w:r>
      <w:r w:rsidR="004D4B59" w:rsidRPr="00A440B9">
        <w:rPr>
          <w:rFonts w:ascii="Arial Narrow" w:hAnsi="Arial Narrow"/>
          <w:sz w:val="22"/>
        </w:rPr>
        <w:t xml:space="preserve">.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If the data requested on this form is not fully available at the time of application,</w:t>
      </w:r>
      <w:r w:rsidR="007E4D00">
        <w:rPr>
          <w:rFonts w:ascii="Arial Narrow" w:eastAsia="Times New Roman" w:hAnsi="Arial Narrow" w:cs="Segoe UI"/>
          <w:color w:val="FF0000"/>
          <w:sz w:val="22"/>
        </w:rPr>
        <w:t xml:space="preserve"> provide as much as possible</w:t>
      </w:r>
      <w:r w:rsidR="00ED6362" w:rsidRPr="00A440B9">
        <w:rPr>
          <w:rFonts w:ascii="Arial Narrow" w:eastAsia="Times New Roman" w:hAnsi="Arial Narrow" w:cs="Segoe UI"/>
          <w:color w:val="FF0000"/>
          <w:sz w:val="22"/>
        </w:rPr>
        <w:t xml:space="preserve">. We </w:t>
      </w:r>
      <w:r w:rsidR="004D4B59" w:rsidRPr="00A440B9">
        <w:rPr>
          <w:rFonts w:ascii="Arial Narrow" w:eastAsia="Times New Roman" w:hAnsi="Arial Narrow" w:cs="Segoe UI"/>
          <w:color w:val="FF0000"/>
          <w:sz w:val="22"/>
        </w:rPr>
        <w:t>can work with you to obtain any missing information if you are approved for program.</w:t>
      </w:r>
    </w:p>
    <w:p w14:paraId="6C46AC2C" w14:textId="77777777" w:rsidR="005D38BB" w:rsidRPr="00A440B9" w:rsidRDefault="005D38BB" w:rsidP="005D38BB">
      <w:pPr>
        <w:spacing w:after="0"/>
        <w:rPr>
          <w:rFonts w:ascii="Arial Narrow" w:hAnsi="Arial Narrow"/>
          <w:sz w:val="22"/>
        </w:rPr>
      </w:pPr>
    </w:p>
    <w:p w14:paraId="6E47F9A9" w14:textId="77777777" w:rsidR="005D38BB" w:rsidRPr="00A440B9" w:rsidRDefault="005E6FF2" w:rsidP="005D38B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Break repair history for the past </w:t>
      </w:r>
      <w:r w:rsidR="00ED6362" w:rsidRPr="00A440B9">
        <w:rPr>
          <w:rFonts w:ascii="Arial Narrow" w:hAnsi="Arial Narrow"/>
          <w:sz w:val="22"/>
        </w:rPr>
        <w:t>five</w:t>
      </w:r>
      <w:r w:rsidRPr="00A440B9">
        <w:rPr>
          <w:rFonts w:ascii="Arial Narrow" w:hAnsi="Arial Narrow"/>
          <w:sz w:val="22"/>
        </w:rPr>
        <w:t xml:space="preserve"> years, including: location, repair type (main versus service), line size, material, date of repair, pressure zone </w:t>
      </w:r>
    </w:p>
    <w:p w14:paraId="5A41B4F7" w14:textId="77777777" w:rsidR="000B102B" w:rsidRPr="00A440B9" w:rsidRDefault="000B102B" w:rsidP="005D38B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Leak </w:t>
      </w:r>
      <w:r w:rsidR="007E4D00">
        <w:rPr>
          <w:rFonts w:ascii="Arial Narrow" w:hAnsi="Arial Narrow"/>
          <w:sz w:val="22"/>
        </w:rPr>
        <w:t>d</w:t>
      </w:r>
      <w:r w:rsidRPr="00A440B9">
        <w:rPr>
          <w:rFonts w:ascii="Arial Narrow" w:hAnsi="Arial Narrow"/>
          <w:sz w:val="22"/>
        </w:rPr>
        <w:t xml:space="preserve">etection </w:t>
      </w:r>
      <w:r w:rsidR="007E4D00">
        <w:rPr>
          <w:rFonts w:ascii="Arial Narrow" w:hAnsi="Arial Narrow"/>
          <w:sz w:val="22"/>
        </w:rPr>
        <w:t>h</w:t>
      </w:r>
      <w:r w:rsidRPr="00A440B9">
        <w:rPr>
          <w:rFonts w:ascii="Arial Narrow" w:hAnsi="Arial Narrow"/>
          <w:sz w:val="22"/>
        </w:rPr>
        <w:t>istory</w:t>
      </w:r>
    </w:p>
    <w:p w14:paraId="25C84937" w14:textId="77777777" w:rsidR="000B102B" w:rsidRPr="00A440B9" w:rsidRDefault="000B102B" w:rsidP="000B102B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What areas were surveyed, during what timeframe</w:t>
      </w:r>
      <w:r w:rsidR="00CE4BF0" w:rsidRPr="00A440B9">
        <w:rPr>
          <w:rFonts w:ascii="Arial Narrow" w:hAnsi="Arial Narrow"/>
          <w:sz w:val="22"/>
        </w:rPr>
        <w:t>, and number</w:t>
      </w:r>
      <w:r w:rsidRPr="00A440B9">
        <w:rPr>
          <w:rFonts w:ascii="Arial Narrow" w:hAnsi="Arial Narrow"/>
          <w:sz w:val="22"/>
        </w:rPr>
        <w:t xml:space="preserve"> of leaks found</w:t>
      </w:r>
      <w:r w:rsidR="00397A43">
        <w:rPr>
          <w:rFonts w:ascii="Arial Narrow" w:hAnsi="Arial Narrow"/>
          <w:sz w:val="22"/>
        </w:rPr>
        <w:t>?</w:t>
      </w:r>
    </w:p>
    <w:p w14:paraId="0FAD8286" w14:textId="77777777" w:rsidR="005D38BB" w:rsidRPr="00A440B9" w:rsidRDefault="005D38BB" w:rsidP="005D38B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Mapping of the distribution system containing*:</w:t>
      </w:r>
    </w:p>
    <w:p w14:paraId="0E75035C" w14:textId="77777777" w:rsidR="005D38BB" w:rsidRPr="00A440B9" w:rsidRDefault="005D38BB" w:rsidP="005D38BB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Tank and </w:t>
      </w:r>
      <w:r w:rsidR="00CE4BF0" w:rsidRPr="00A440B9">
        <w:rPr>
          <w:rFonts w:ascii="Arial Narrow" w:hAnsi="Arial Narrow"/>
          <w:sz w:val="22"/>
        </w:rPr>
        <w:t>p</w:t>
      </w:r>
      <w:r w:rsidRPr="00A440B9">
        <w:rPr>
          <w:rFonts w:ascii="Arial Narrow" w:hAnsi="Arial Narrow"/>
          <w:sz w:val="22"/>
        </w:rPr>
        <w:t>ump station locations</w:t>
      </w:r>
    </w:p>
    <w:p w14:paraId="3A0E8822" w14:textId="77777777" w:rsidR="005D38BB" w:rsidRPr="00A440B9" w:rsidRDefault="005D38BB" w:rsidP="005D38BB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Waterlines </w:t>
      </w:r>
    </w:p>
    <w:p w14:paraId="5A896488" w14:textId="77777777" w:rsidR="000B102B" w:rsidRPr="00A440B9" w:rsidRDefault="000B102B" w:rsidP="000B102B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Valves (particularly valves that are currently closed)</w:t>
      </w:r>
    </w:p>
    <w:p w14:paraId="63E289A0" w14:textId="77777777" w:rsidR="005D38BB" w:rsidRPr="00A440B9" w:rsidRDefault="002E2EE1" w:rsidP="005D38BB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Pressure zones delineated</w:t>
      </w:r>
    </w:p>
    <w:p w14:paraId="04C69F43" w14:textId="77777777" w:rsidR="000B102B" w:rsidRPr="00A440B9" w:rsidRDefault="000B102B" w:rsidP="000B102B">
      <w:pPr>
        <w:pStyle w:val="ListParagraph"/>
        <w:numPr>
          <w:ilvl w:val="1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Water treatment plant(s)</w:t>
      </w:r>
    </w:p>
    <w:p w14:paraId="52D8828A" w14:textId="77777777" w:rsidR="000B102B" w:rsidRPr="00A440B9" w:rsidRDefault="000B102B" w:rsidP="002E2EE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A separate water system map with elevations</w:t>
      </w:r>
    </w:p>
    <w:p w14:paraId="5714C09F" w14:textId="77777777" w:rsidR="002E2EE1" w:rsidRPr="00A440B9" w:rsidRDefault="005D38BB" w:rsidP="002E2EE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Inventory of </w:t>
      </w:r>
      <w:r w:rsidR="00CE4BF0" w:rsidRPr="00A440B9">
        <w:rPr>
          <w:rFonts w:ascii="Arial Narrow" w:hAnsi="Arial Narrow"/>
          <w:sz w:val="22"/>
        </w:rPr>
        <w:t>w</w:t>
      </w:r>
      <w:r w:rsidRPr="00A440B9">
        <w:rPr>
          <w:rFonts w:ascii="Arial Narrow" w:hAnsi="Arial Narrow"/>
          <w:sz w:val="22"/>
        </w:rPr>
        <w:t xml:space="preserve">ater </w:t>
      </w:r>
      <w:r w:rsidR="00CE4BF0" w:rsidRPr="00A440B9">
        <w:rPr>
          <w:rFonts w:ascii="Arial Narrow" w:hAnsi="Arial Narrow"/>
          <w:sz w:val="22"/>
        </w:rPr>
        <w:t>s</w:t>
      </w:r>
      <w:r w:rsidRPr="00A440B9">
        <w:rPr>
          <w:rFonts w:ascii="Arial Narrow" w:hAnsi="Arial Narrow"/>
          <w:sz w:val="22"/>
        </w:rPr>
        <w:t xml:space="preserve">torage </w:t>
      </w:r>
      <w:r w:rsidR="00CE4BF0" w:rsidRPr="00A440B9">
        <w:rPr>
          <w:rFonts w:ascii="Arial Narrow" w:hAnsi="Arial Narrow"/>
          <w:sz w:val="22"/>
        </w:rPr>
        <w:t>t</w:t>
      </w:r>
      <w:r w:rsidRPr="00A440B9">
        <w:rPr>
          <w:rFonts w:ascii="Arial Narrow" w:hAnsi="Arial Narrow"/>
          <w:sz w:val="22"/>
        </w:rPr>
        <w:t>anks with capacity and identifier (</w:t>
      </w:r>
      <w:r w:rsidR="00397A43">
        <w:rPr>
          <w:rFonts w:ascii="Arial Narrow" w:hAnsi="Arial Narrow"/>
          <w:sz w:val="22"/>
        </w:rPr>
        <w:t xml:space="preserve">name, </w:t>
      </w:r>
      <w:r w:rsidRPr="00A440B9">
        <w:rPr>
          <w:rFonts w:ascii="Arial Narrow" w:hAnsi="Arial Narrow"/>
          <w:sz w:val="22"/>
        </w:rPr>
        <w:t>address, etc.)</w:t>
      </w:r>
    </w:p>
    <w:p w14:paraId="522E8175" w14:textId="77777777" w:rsidR="002E2EE1" w:rsidRPr="00A440B9" w:rsidRDefault="005D38BB" w:rsidP="002E2EE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Inventory of </w:t>
      </w:r>
      <w:r w:rsidR="00CE4BF0" w:rsidRPr="00A440B9">
        <w:rPr>
          <w:rFonts w:ascii="Arial Narrow" w:hAnsi="Arial Narrow"/>
          <w:sz w:val="22"/>
        </w:rPr>
        <w:t>p</w:t>
      </w:r>
      <w:r w:rsidRPr="00A440B9">
        <w:rPr>
          <w:rFonts w:ascii="Arial Narrow" w:hAnsi="Arial Narrow"/>
          <w:sz w:val="22"/>
        </w:rPr>
        <w:t xml:space="preserve">ump </w:t>
      </w:r>
      <w:r w:rsidR="00CE4BF0" w:rsidRPr="00A440B9">
        <w:rPr>
          <w:rFonts w:ascii="Arial Narrow" w:hAnsi="Arial Narrow"/>
          <w:sz w:val="22"/>
        </w:rPr>
        <w:t>s</w:t>
      </w:r>
      <w:r w:rsidRPr="00A440B9">
        <w:rPr>
          <w:rFonts w:ascii="Arial Narrow" w:hAnsi="Arial Narrow"/>
          <w:sz w:val="22"/>
        </w:rPr>
        <w:t>tations</w:t>
      </w:r>
    </w:p>
    <w:p w14:paraId="5D293C58" w14:textId="77777777" w:rsidR="002E2EE1" w:rsidRPr="00A440B9" w:rsidRDefault="002E2EE1" w:rsidP="002E2EE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Available pressure data (from hydrant flow tests, SCADA</w:t>
      </w:r>
      <w:r w:rsidR="00397A43">
        <w:rPr>
          <w:rFonts w:ascii="Arial Narrow" w:hAnsi="Arial Narrow"/>
          <w:sz w:val="22"/>
        </w:rPr>
        <w:t>,</w:t>
      </w:r>
      <w:r w:rsidRPr="00A440B9">
        <w:rPr>
          <w:rFonts w:ascii="Arial Narrow" w:hAnsi="Arial Narrow"/>
          <w:sz w:val="22"/>
        </w:rPr>
        <w:t xml:space="preserve"> or pressure logging)</w:t>
      </w:r>
    </w:p>
    <w:p w14:paraId="11FCE9D1" w14:textId="77777777" w:rsidR="000B102B" w:rsidRPr="00A440B9" w:rsidRDefault="000B102B" w:rsidP="000B102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Inventory of major customers</w:t>
      </w:r>
    </w:p>
    <w:p w14:paraId="2EA2B558" w14:textId="77777777" w:rsidR="000B102B" w:rsidRPr="00A440B9" w:rsidRDefault="000B102B" w:rsidP="000B102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>Inventory of critical customers</w:t>
      </w:r>
      <w:r w:rsidR="00CE4BF0" w:rsidRPr="00A440B9">
        <w:rPr>
          <w:rFonts w:ascii="Arial Narrow" w:hAnsi="Arial Narrow"/>
          <w:sz w:val="22"/>
        </w:rPr>
        <w:t xml:space="preserve">, </w:t>
      </w:r>
      <w:r w:rsidRPr="00A440B9">
        <w:rPr>
          <w:rFonts w:ascii="Arial Narrow" w:hAnsi="Arial Narrow"/>
          <w:sz w:val="22"/>
        </w:rPr>
        <w:t>i.e.</w:t>
      </w:r>
      <w:r w:rsidR="00CE4BF0" w:rsidRPr="00A440B9">
        <w:rPr>
          <w:rFonts w:ascii="Arial Narrow" w:hAnsi="Arial Narrow"/>
          <w:sz w:val="22"/>
        </w:rPr>
        <w:t>,</w:t>
      </w:r>
      <w:r w:rsidRPr="00A440B9">
        <w:rPr>
          <w:rFonts w:ascii="Arial Narrow" w:hAnsi="Arial Narrow"/>
          <w:sz w:val="22"/>
        </w:rPr>
        <w:t xml:space="preserve"> hospitals, </w:t>
      </w:r>
      <w:r w:rsidR="00CE4BF0" w:rsidRPr="00A440B9">
        <w:rPr>
          <w:rFonts w:ascii="Arial Narrow" w:hAnsi="Arial Narrow"/>
          <w:sz w:val="22"/>
        </w:rPr>
        <w:t>dialysis patients/centers, etc.</w:t>
      </w:r>
    </w:p>
    <w:p w14:paraId="3313B036" w14:textId="77777777" w:rsidR="00B804CE" w:rsidRPr="00A440B9" w:rsidRDefault="00B804CE" w:rsidP="000B102B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Does your </w:t>
      </w:r>
      <w:r w:rsidR="00CE4BF0" w:rsidRPr="00A440B9">
        <w:rPr>
          <w:rFonts w:ascii="Arial Narrow" w:hAnsi="Arial Narrow"/>
          <w:sz w:val="22"/>
        </w:rPr>
        <w:t>u</w:t>
      </w:r>
      <w:r w:rsidRPr="00A440B9">
        <w:rPr>
          <w:rFonts w:ascii="Arial Narrow" w:hAnsi="Arial Narrow"/>
          <w:sz w:val="22"/>
        </w:rPr>
        <w:t xml:space="preserve">tility have a recently calibrated (last </w:t>
      </w:r>
      <w:r w:rsidR="00CE4BF0" w:rsidRPr="00A440B9">
        <w:rPr>
          <w:rFonts w:ascii="Arial Narrow" w:hAnsi="Arial Narrow"/>
          <w:sz w:val="22"/>
        </w:rPr>
        <w:t>five</w:t>
      </w:r>
      <w:r w:rsidRPr="00A440B9">
        <w:rPr>
          <w:rFonts w:ascii="Arial Narrow" w:hAnsi="Arial Narrow"/>
          <w:sz w:val="22"/>
        </w:rPr>
        <w:t xml:space="preserve"> years) </w:t>
      </w:r>
      <w:r w:rsidR="00CE4BF0" w:rsidRPr="00A440B9">
        <w:rPr>
          <w:rFonts w:ascii="Arial Narrow" w:hAnsi="Arial Narrow"/>
          <w:sz w:val="22"/>
        </w:rPr>
        <w:t>h</w:t>
      </w:r>
      <w:r w:rsidRPr="00A440B9">
        <w:rPr>
          <w:rFonts w:ascii="Arial Narrow" w:hAnsi="Arial Narrow"/>
          <w:sz w:val="22"/>
        </w:rPr>
        <w:t xml:space="preserve">ydraulic </w:t>
      </w:r>
      <w:r w:rsidR="00CE4BF0" w:rsidRPr="00A440B9">
        <w:rPr>
          <w:rFonts w:ascii="Arial Narrow" w:hAnsi="Arial Narrow"/>
          <w:sz w:val="22"/>
        </w:rPr>
        <w:t>m</w:t>
      </w:r>
      <w:r w:rsidRPr="00A440B9">
        <w:rPr>
          <w:rFonts w:ascii="Arial Narrow" w:hAnsi="Arial Narrow"/>
          <w:sz w:val="22"/>
        </w:rPr>
        <w:t>odel?</w:t>
      </w:r>
    </w:p>
    <w:p w14:paraId="155BC6C9" w14:textId="77777777" w:rsidR="00A440B9" w:rsidRPr="00A440B9" w:rsidRDefault="005D38BB" w:rsidP="00A440B9">
      <w:pPr>
        <w:spacing w:after="0"/>
        <w:ind w:left="360" w:hanging="360"/>
        <w:rPr>
          <w:rFonts w:ascii="Arial Narrow" w:hAnsi="Arial Narrow"/>
          <w:sz w:val="22"/>
        </w:rPr>
      </w:pPr>
      <w:r w:rsidRPr="00A440B9">
        <w:rPr>
          <w:rFonts w:ascii="Arial Narrow" w:hAnsi="Arial Narrow"/>
          <w:sz w:val="22"/>
        </w:rPr>
        <w:t xml:space="preserve"> </w:t>
      </w:r>
    </w:p>
    <w:p w14:paraId="7CE5C536" w14:textId="77777777" w:rsidR="005D38BB" w:rsidRPr="00ED6362" w:rsidRDefault="005D38BB" w:rsidP="00A440B9">
      <w:pPr>
        <w:spacing w:after="0"/>
        <w:ind w:left="360" w:hanging="360"/>
        <w:rPr>
          <w:rFonts w:ascii="Arial Narrow" w:hAnsi="Arial Narrow"/>
          <w:b/>
          <w:sz w:val="22"/>
        </w:rPr>
      </w:pPr>
      <w:r w:rsidRPr="00ED6362">
        <w:rPr>
          <w:rFonts w:ascii="Arial Narrow" w:hAnsi="Arial Narrow"/>
          <w:i/>
          <w:sz w:val="22"/>
        </w:rPr>
        <w:t xml:space="preserve">*It is understood that mapping quality, completeness and format </w:t>
      </w:r>
      <w:r w:rsidR="00A440B9">
        <w:rPr>
          <w:rFonts w:ascii="Arial Narrow" w:hAnsi="Arial Narrow"/>
          <w:i/>
          <w:sz w:val="22"/>
        </w:rPr>
        <w:t>varies</w:t>
      </w:r>
      <w:r w:rsidR="00887C33">
        <w:rPr>
          <w:rFonts w:ascii="Arial Narrow" w:hAnsi="Arial Narrow"/>
          <w:i/>
          <w:sz w:val="22"/>
        </w:rPr>
        <w:t xml:space="preserve"> among systems. P</w:t>
      </w:r>
      <w:r w:rsidRPr="00ED6362">
        <w:rPr>
          <w:rFonts w:ascii="Arial Narrow" w:hAnsi="Arial Narrow"/>
          <w:i/>
          <w:sz w:val="22"/>
        </w:rPr>
        <w:t>rovide the best mapping available.</w:t>
      </w:r>
    </w:p>
    <w:p w14:paraId="15CBB1AA" w14:textId="77777777" w:rsidR="00A23F87" w:rsidRDefault="00A23F87" w:rsidP="00A23F87">
      <w:pPr>
        <w:jc w:val="center"/>
        <w:rPr>
          <w:rFonts w:asciiTheme="minorHAnsi" w:hAnsiTheme="minorHAnsi"/>
          <w:b/>
          <w:u w:val="single"/>
        </w:rPr>
      </w:pPr>
    </w:p>
    <w:p w14:paraId="426B82C7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p w14:paraId="3184D2BA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p w14:paraId="4F94F985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p w14:paraId="213535E4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p w14:paraId="116125C0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p w14:paraId="56F1F9E2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p w14:paraId="1C0C49B7" w14:textId="77777777" w:rsidR="00987A0F" w:rsidRDefault="00987A0F" w:rsidP="00A23F87">
      <w:pPr>
        <w:jc w:val="center"/>
        <w:rPr>
          <w:rFonts w:asciiTheme="minorHAnsi" w:hAnsiTheme="minorHAnsi"/>
          <w:b/>
          <w:u w:val="single"/>
        </w:rPr>
      </w:pPr>
    </w:p>
    <w:sectPr w:rsidR="00987A0F" w:rsidSect="00442EC4">
      <w:headerReference w:type="default" r:id="rId13"/>
      <w:footerReference w:type="default" r:id="rId14"/>
      <w:pgSz w:w="12240" w:h="15840"/>
      <w:pgMar w:top="677" w:right="648" w:bottom="720" w:left="648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BD99E" w14:textId="77777777" w:rsidR="002D7C85" w:rsidRDefault="002D7C85" w:rsidP="00747B32">
      <w:pPr>
        <w:spacing w:after="0" w:line="240" w:lineRule="auto"/>
      </w:pPr>
      <w:r>
        <w:separator/>
      </w:r>
    </w:p>
  </w:endnote>
  <w:endnote w:type="continuationSeparator" w:id="0">
    <w:p w14:paraId="047963E8" w14:textId="77777777" w:rsidR="002D7C85" w:rsidRDefault="002D7C85" w:rsidP="0074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1614" w14:textId="5B834D71" w:rsidR="0079067C" w:rsidRPr="006165AD" w:rsidRDefault="0079067C">
    <w:pPr>
      <w:pStyle w:val="Footer"/>
      <w:jc w:val="right"/>
      <w:rPr>
        <w:rFonts w:ascii="Arial Narrow" w:hAnsi="Arial Narrow"/>
        <w:sz w:val="18"/>
        <w:szCs w:val="18"/>
      </w:rPr>
    </w:pPr>
    <w:r w:rsidRPr="006165AD">
      <w:rPr>
        <w:rFonts w:ascii="Arial Narrow" w:hAnsi="Arial Narrow"/>
        <w:sz w:val="18"/>
        <w:szCs w:val="18"/>
      </w:rPr>
      <w:t xml:space="preserve">GEFAIIB APP </w:t>
    </w:r>
    <w:sdt>
      <w:sdtPr>
        <w:rPr>
          <w:rFonts w:ascii="Arial Narrow" w:hAnsi="Arial Narrow"/>
          <w:sz w:val="18"/>
          <w:szCs w:val="18"/>
        </w:rPr>
        <w:id w:val="60220966"/>
        <w:docPartObj>
          <w:docPartGallery w:val="Page Numbers (Bottom of Page)"/>
          <w:docPartUnique/>
        </w:docPartObj>
      </w:sdtPr>
      <w:sdtEndPr/>
      <w:sdtContent>
        <w:r w:rsidRPr="006165AD">
          <w:rPr>
            <w:rFonts w:ascii="Arial Narrow" w:hAnsi="Arial Narrow"/>
            <w:sz w:val="18"/>
            <w:szCs w:val="18"/>
          </w:rPr>
          <w:t xml:space="preserve">PG </w:t>
        </w:r>
        <w:r w:rsidRPr="006165AD">
          <w:rPr>
            <w:rFonts w:ascii="Arial Narrow" w:hAnsi="Arial Narrow"/>
            <w:sz w:val="18"/>
            <w:szCs w:val="18"/>
          </w:rPr>
          <w:fldChar w:fldCharType="begin"/>
        </w:r>
        <w:r w:rsidRPr="006165AD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6165AD">
          <w:rPr>
            <w:rFonts w:ascii="Arial Narrow" w:hAnsi="Arial Narrow"/>
            <w:sz w:val="18"/>
            <w:szCs w:val="18"/>
          </w:rPr>
          <w:fldChar w:fldCharType="separate"/>
        </w:r>
        <w:r w:rsidR="009B4093">
          <w:rPr>
            <w:rFonts w:ascii="Arial Narrow" w:hAnsi="Arial Narrow"/>
            <w:noProof/>
            <w:sz w:val="18"/>
            <w:szCs w:val="18"/>
          </w:rPr>
          <w:t>2</w:t>
        </w:r>
        <w:r w:rsidRPr="006165AD">
          <w:rPr>
            <w:rFonts w:ascii="Arial Narrow" w:hAnsi="Arial Narrow"/>
            <w:noProof/>
            <w:sz w:val="18"/>
            <w:szCs w:val="18"/>
          </w:rPr>
          <w:fldChar w:fldCharType="end"/>
        </w:r>
        <w:r w:rsidRPr="006165AD">
          <w:rPr>
            <w:rFonts w:ascii="Arial Narrow" w:hAnsi="Arial Narrow"/>
            <w:sz w:val="18"/>
            <w:szCs w:val="18"/>
          </w:rPr>
          <w:t xml:space="preserve"> </w:t>
        </w:r>
      </w:sdtContent>
    </w:sdt>
  </w:p>
  <w:p w14:paraId="4A29E232" w14:textId="77777777" w:rsidR="0079067C" w:rsidRPr="00F42FB1" w:rsidRDefault="0079067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C8A47" w14:textId="77777777" w:rsidR="002D7C85" w:rsidRDefault="002D7C85" w:rsidP="00747B32">
      <w:pPr>
        <w:spacing w:after="0" w:line="240" w:lineRule="auto"/>
      </w:pPr>
      <w:r>
        <w:separator/>
      </w:r>
    </w:p>
  </w:footnote>
  <w:footnote w:type="continuationSeparator" w:id="0">
    <w:p w14:paraId="2FFC3D01" w14:textId="77777777" w:rsidR="002D7C85" w:rsidRDefault="002D7C85" w:rsidP="0074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82DF" w14:textId="09B9227C" w:rsidR="0079067C" w:rsidRPr="00255666" w:rsidRDefault="0079067C" w:rsidP="00662AF0">
    <w:pPr>
      <w:spacing w:after="0"/>
      <w:jc w:val="center"/>
      <w:rPr>
        <w:rFonts w:ascii="Arial Narrow" w:hAnsi="Arial Narrow"/>
        <w:b/>
        <w:szCs w:val="24"/>
      </w:rPr>
    </w:pPr>
    <w:r w:rsidRPr="00255666">
      <w:rPr>
        <w:rFonts w:ascii="Arial Narrow" w:hAnsi="Arial Narrow"/>
        <w:b/>
        <w:noProof/>
        <w:szCs w:val="24"/>
      </w:rPr>
      <w:drawing>
        <wp:anchor distT="0" distB="0" distL="114300" distR="114300" simplePos="0" relativeHeight="251657216" behindDoc="0" locked="0" layoutInCell="1" allowOverlap="1" wp14:anchorId="706AE522" wp14:editId="4FE54B5A">
          <wp:simplePos x="0" y="0"/>
          <wp:positionH relativeFrom="column">
            <wp:posOffset>383030</wp:posOffset>
          </wp:positionH>
          <wp:positionV relativeFrom="paragraph">
            <wp:posOffset>-236136</wp:posOffset>
          </wp:positionV>
          <wp:extent cx="830560" cy="821167"/>
          <wp:effectExtent l="0" t="0" r="825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317" cy="822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666">
      <w:rPr>
        <w:rFonts w:ascii="Arial Narrow" w:hAnsi="Arial Narrow"/>
        <w:b/>
        <w:szCs w:val="24"/>
      </w:rPr>
      <w:t>GEORGIA WATER SYSTEM</w:t>
    </w:r>
  </w:p>
  <w:p w14:paraId="171184D9" w14:textId="77777777" w:rsidR="0079067C" w:rsidRPr="00255666" w:rsidRDefault="0079067C" w:rsidP="007311D6">
    <w:pPr>
      <w:spacing w:after="0"/>
      <w:jc w:val="center"/>
      <w:rPr>
        <w:rFonts w:ascii="Arial Narrow" w:hAnsi="Arial Narrow"/>
        <w:b/>
        <w:szCs w:val="24"/>
      </w:rPr>
    </w:pPr>
    <w:r w:rsidRPr="00255666">
      <w:rPr>
        <w:rFonts w:ascii="Arial Narrow" w:hAnsi="Arial Narrow"/>
        <w:b/>
        <w:szCs w:val="24"/>
      </w:rPr>
      <w:t>WATER LOSS CONTROL TECHNICAL ASSISTANCE – PHASE II</w:t>
    </w:r>
    <w:r w:rsidR="0053104F" w:rsidRPr="00255666">
      <w:rPr>
        <w:rFonts w:ascii="Arial Narrow" w:hAnsi="Arial Narrow"/>
        <w:b/>
        <w:szCs w:val="24"/>
      </w:rPr>
      <w:t>C</w:t>
    </w:r>
  </w:p>
  <w:p w14:paraId="16223886" w14:textId="77777777" w:rsidR="0079067C" w:rsidRPr="00255666" w:rsidRDefault="0079067C" w:rsidP="00367AC9">
    <w:pPr>
      <w:spacing w:after="0"/>
      <w:jc w:val="center"/>
      <w:rPr>
        <w:rFonts w:ascii="Arial Narrow" w:hAnsi="Arial Narrow"/>
        <w:b/>
        <w:szCs w:val="24"/>
      </w:rPr>
    </w:pPr>
    <w:r w:rsidRPr="00255666">
      <w:rPr>
        <w:rFonts w:ascii="Arial Narrow" w:hAnsi="Arial Narrow"/>
        <w:b/>
        <w:szCs w:val="24"/>
      </w:rPr>
      <w:t>201</w:t>
    </w:r>
    <w:r w:rsidR="0053104F" w:rsidRPr="00255666">
      <w:rPr>
        <w:rFonts w:ascii="Arial Narrow" w:hAnsi="Arial Narrow"/>
        <w:b/>
        <w:szCs w:val="24"/>
      </w:rPr>
      <w:t>7</w:t>
    </w:r>
    <w:r w:rsidRPr="00255666">
      <w:rPr>
        <w:rFonts w:ascii="Arial Narrow" w:hAnsi="Arial Narrow"/>
        <w:b/>
        <w:szCs w:val="24"/>
      </w:rPr>
      <w:t xml:space="preserve"> Application for Technical Assistance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668"/>
    <w:multiLevelType w:val="hybridMultilevel"/>
    <w:tmpl w:val="E3889D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70068C"/>
    <w:multiLevelType w:val="hybridMultilevel"/>
    <w:tmpl w:val="10BA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1071"/>
    <w:multiLevelType w:val="hybridMultilevel"/>
    <w:tmpl w:val="C048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4BDA"/>
    <w:multiLevelType w:val="hybridMultilevel"/>
    <w:tmpl w:val="A37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21A1"/>
    <w:multiLevelType w:val="hybridMultilevel"/>
    <w:tmpl w:val="AC20F9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D91"/>
    <w:multiLevelType w:val="hybridMultilevel"/>
    <w:tmpl w:val="E7FC6F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77656"/>
    <w:multiLevelType w:val="hybridMultilevel"/>
    <w:tmpl w:val="7682C356"/>
    <w:lvl w:ilvl="0" w:tplc="43D0FE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83F1A"/>
    <w:multiLevelType w:val="hybridMultilevel"/>
    <w:tmpl w:val="E924B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14782"/>
    <w:multiLevelType w:val="hybridMultilevel"/>
    <w:tmpl w:val="FDFC59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146F9B"/>
    <w:multiLevelType w:val="hybridMultilevel"/>
    <w:tmpl w:val="AE5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7216"/>
    <w:multiLevelType w:val="hybridMultilevel"/>
    <w:tmpl w:val="42BEBFBE"/>
    <w:lvl w:ilvl="0" w:tplc="901859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F912C1"/>
    <w:multiLevelType w:val="hybridMultilevel"/>
    <w:tmpl w:val="B260B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32"/>
    <w:rsid w:val="00000FD7"/>
    <w:rsid w:val="00021BCE"/>
    <w:rsid w:val="000226CF"/>
    <w:rsid w:val="0002714F"/>
    <w:rsid w:val="0002784E"/>
    <w:rsid w:val="00027DEE"/>
    <w:rsid w:val="00032171"/>
    <w:rsid w:val="00045C63"/>
    <w:rsid w:val="00051286"/>
    <w:rsid w:val="0008240B"/>
    <w:rsid w:val="000925F6"/>
    <w:rsid w:val="000A1E05"/>
    <w:rsid w:val="000A5279"/>
    <w:rsid w:val="000B0ADD"/>
    <w:rsid w:val="000B102B"/>
    <w:rsid w:val="000B36FB"/>
    <w:rsid w:val="000B711F"/>
    <w:rsid w:val="000E596A"/>
    <w:rsid w:val="00103902"/>
    <w:rsid w:val="001115AA"/>
    <w:rsid w:val="00120F6A"/>
    <w:rsid w:val="00127FFB"/>
    <w:rsid w:val="00137FE9"/>
    <w:rsid w:val="0014118D"/>
    <w:rsid w:val="00141670"/>
    <w:rsid w:val="00152BF4"/>
    <w:rsid w:val="00153100"/>
    <w:rsid w:val="001615B8"/>
    <w:rsid w:val="00182254"/>
    <w:rsid w:val="001A1D65"/>
    <w:rsid w:val="001A4F5C"/>
    <w:rsid w:val="001B6D08"/>
    <w:rsid w:val="001C46C0"/>
    <w:rsid w:val="001C7543"/>
    <w:rsid w:val="001D0449"/>
    <w:rsid w:val="001D170D"/>
    <w:rsid w:val="001F2095"/>
    <w:rsid w:val="00202F7C"/>
    <w:rsid w:val="00203A66"/>
    <w:rsid w:val="00203BC2"/>
    <w:rsid w:val="0021556F"/>
    <w:rsid w:val="00233E38"/>
    <w:rsid w:val="00237D3F"/>
    <w:rsid w:val="00245A04"/>
    <w:rsid w:val="00255666"/>
    <w:rsid w:val="0027511B"/>
    <w:rsid w:val="00294271"/>
    <w:rsid w:val="00296448"/>
    <w:rsid w:val="002B63F2"/>
    <w:rsid w:val="002C1F51"/>
    <w:rsid w:val="002C6320"/>
    <w:rsid w:val="002D7C85"/>
    <w:rsid w:val="002E2EE1"/>
    <w:rsid w:val="002F319F"/>
    <w:rsid w:val="003053B2"/>
    <w:rsid w:val="00311CE8"/>
    <w:rsid w:val="00314A26"/>
    <w:rsid w:val="003170F9"/>
    <w:rsid w:val="00330EF4"/>
    <w:rsid w:val="00336CE6"/>
    <w:rsid w:val="00357756"/>
    <w:rsid w:val="00364041"/>
    <w:rsid w:val="0036640D"/>
    <w:rsid w:val="00367AC9"/>
    <w:rsid w:val="003700B9"/>
    <w:rsid w:val="0037125F"/>
    <w:rsid w:val="00381A7D"/>
    <w:rsid w:val="00387A28"/>
    <w:rsid w:val="00391FE8"/>
    <w:rsid w:val="003937CA"/>
    <w:rsid w:val="00397A43"/>
    <w:rsid w:val="003A55EB"/>
    <w:rsid w:val="003B35DF"/>
    <w:rsid w:val="003C133E"/>
    <w:rsid w:val="003F38C3"/>
    <w:rsid w:val="00406AA8"/>
    <w:rsid w:val="00426FD2"/>
    <w:rsid w:val="00433FA5"/>
    <w:rsid w:val="00442768"/>
    <w:rsid w:val="00442EC4"/>
    <w:rsid w:val="00450704"/>
    <w:rsid w:val="00462E0D"/>
    <w:rsid w:val="00491468"/>
    <w:rsid w:val="004A1E1D"/>
    <w:rsid w:val="004A406B"/>
    <w:rsid w:val="004C1A05"/>
    <w:rsid w:val="004C7F1A"/>
    <w:rsid w:val="004D042E"/>
    <w:rsid w:val="004D4B59"/>
    <w:rsid w:val="0051068D"/>
    <w:rsid w:val="00513D99"/>
    <w:rsid w:val="005249DF"/>
    <w:rsid w:val="005262B8"/>
    <w:rsid w:val="0053104F"/>
    <w:rsid w:val="005316D6"/>
    <w:rsid w:val="005329D9"/>
    <w:rsid w:val="00540D2C"/>
    <w:rsid w:val="0055736A"/>
    <w:rsid w:val="005640B7"/>
    <w:rsid w:val="00566297"/>
    <w:rsid w:val="0058070D"/>
    <w:rsid w:val="005D38BB"/>
    <w:rsid w:val="005E6FF2"/>
    <w:rsid w:val="005F2166"/>
    <w:rsid w:val="00613F5C"/>
    <w:rsid w:val="006165AD"/>
    <w:rsid w:val="00640D1C"/>
    <w:rsid w:val="00656C53"/>
    <w:rsid w:val="00662AF0"/>
    <w:rsid w:val="0067198F"/>
    <w:rsid w:val="00687008"/>
    <w:rsid w:val="006A50BE"/>
    <w:rsid w:val="006B371F"/>
    <w:rsid w:val="006C7CBA"/>
    <w:rsid w:val="006D035C"/>
    <w:rsid w:val="006D46DB"/>
    <w:rsid w:val="006F48A5"/>
    <w:rsid w:val="00727A06"/>
    <w:rsid w:val="007311D6"/>
    <w:rsid w:val="00737B3F"/>
    <w:rsid w:val="00744FFF"/>
    <w:rsid w:val="00747B32"/>
    <w:rsid w:val="00754E67"/>
    <w:rsid w:val="00761560"/>
    <w:rsid w:val="00761C5E"/>
    <w:rsid w:val="007672A8"/>
    <w:rsid w:val="00780BA5"/>
    <w:rsid w:val="0079067C"/>
    <w:rsid w:val="007E2C3E"/>
    <w:rsid w:val="007E4D00"/>
    <w:rsid w:val="007E6419"/>
    <w:rsid w:val="0081279C"/>
    <w:rsid w:val="00836B76"/>
    <w:rsid w:val="00842CAD"/>
    <w:rsid w:val="00850D7D"/>
    <w:rsid w:val="0085299A"/>
    <w:rsid w:val="00863934"/>
    <w:rsid w:val="00887C33"/>
    <w:rsid w:val="008B03A6"/>
    <w:rsid w:val="008B1209"/>
    <w:rsid w:val="008B19CD"/>
    <w:rsid w:val="008B45DC"/>
    <w:rsid w:val="008C59D6"/>
    <w:rsid w:val="008E5830"/>
    <w:rsid w:val="008F0DA3"/>
    <w:rsid w:val="0091319F"/>
    <w:rsid w:val="00914B38"/>
    <w:rsid w:val="009225C0"/>
    <w:rsid w:val="009232A8"/>
    <w:rsid w:val="00953ADA"/>
    <w:rsid w:val="00960809"/>
    <w:rsid w:val="00987A0F"/>
    <w:rsid w:val="00994585"/>
    <w:rsid w:val="009B0FD0"/>
    <w:rsid w:val="009B4093"/>
    <w:rsid w:val="009C0F8C"/>
    <w:rsid w:val="00A00904"/>
    <w:rsid w:val="00A02921"/>
    <w:rsid w:val="00A03259"/>
    <w:rsid w:val="00A07042"/>
    <w:rsid w:val="00A072E9"/>
    <w:rsid w:val="00A13093"/>
    <w:rsid w:val="00A15448"/>
    <w:rsid w:val="00A1634F"/>
    <w:rsid w:val="00A17805"/>
    <w:rsid w:val="00A23F87"/>
    <w:rsid w:val="00A371A8"/>
    <w:rsid w:val="00A440B9"/>
    <w:rsid w:val="00A57B3B"/>
    <w:rsid w:val="00A67FE6"/>
    <w:rsid w:val="00A83EF5"/>
    <w:rsid w:val="00AA1818"/>
    <w:rsid w:val="00AA1920"/>
    <w:rsid w:val="00AA3F59"/>
    <w:rsid w:val="00AA6DBE"/>
    <w:rsid w:val="00AB0CD1"/>
    <w:rsid w:val="00AB1B9E"/>
    <w:rsid w:val="00AD4221"/>
    <w:rsid w:val="00B5702F"/>
    <w:rsid w:val="00B6416C"/>
    <w:rsid w:val="00B6432A"/>
    <w:rsid w:val="00B722B6"/>
    <w:rsid w:val="00B804CE"/>
    <w:rsid w:val="00B95A7A"/>
    <w:rsid w:val="00BB03D7"/>
    <w:rsid w:val="00BE2B83"/>
    <w:rsid w:val="00BF48F5"/>
    <w:rsid w:val="00BF4E76"/>
    <w:rsid w:val="00C2537B"/>
    <w:rsid w:val="00C302F0"/>
    <w:rsid w:val="00C86319"/>
    <w:rsid w:val="00CA3951"/>
    <w:rsid w:val="00CE4BF0"/>
    <w:rsid w:val="00CE50C3"/>
    <w:rsid w:val="00D132BF"/>
    <w:rsid w:val="00D16FA2"/>
    <w:rsid w:val="00D30550"/>
    <w:rsid w:val="00D3522C"/>
    <w:rsid w:val="00D36BAB"/>
    <w:rsid w:val="00D458DE"/>
    <w:rsid w:val="00D51E46"/>
    <w:rsid w:val="00D602FA"/>
    <w:rsid w:val="00D73188"/>
    <w:rsid w:val="00D90A99"/>
    <w:rsid w:val="00DB4B60"/>
    <w:rsid w:val="00DC0E7C"/>
    <w:rsid w:val="00DC2374"/>
    <w:rsid w:val="00DC5B36"/>
    <w:rsid w:val="00E12848"/>
    <w:rsid w:val="00E143D0"/>
    <w:rsid w:val="00E267E3"/>
    <w:rsid w:val="00E321DC"/>
    <w:rsid w:val="00E6218B"/>
    <w:rsid w:val="00E62DBD"/>
    <w:rsid w:val="00E879A9"/>
    <w:rsid w:val="00E970ED"/>
    <w:rsid w:val="00EC40CB"/>
    <w:rsid w:val="00ED6362"/>
    <w:rsid w:val="00EE6403"/>
    <w:rsid w:val="00EF0BB7"/>
    <w:rsid w:val="00F06374"/>
    <w:rsid w:val="00F42FB1"/>
    <w:rsid w:val="00F6456C"/>
    <w:rsid w:val="00F662BA"/>
    <w:rsid w:val="00F678DE"/>
    <w:rsid w:val="00F901E3"/>
    <w:rsid w:val="00F91407"/>
    <w:rsid w:val="00FB65AE"/>
    <w:rsid w:val="00FC7A73"/>
    <w:rsid w:val="00FF0C14"/>
    <w:rsid w:val="00FF47EB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607298"/>
  <w15:docId w15:val="{2EC137A5-098D-4814-91AF-25EB657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32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B32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47B32"/>
  </w:style>
  <w:style w:type="paragraph" w:styleId="Footer">
    <w:name w:val="footer"/>
    <w:basedOn w:val="Normal"/>
    <w:link w:val="FooterChar"/>
    <w:uiPriority w:val="99"/>
    <w:unhideWhenUsed/>
    <w:rsid w:val="00747B32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7B32"/>
  </w:style>
  <w:style w:type="table" w:styleId="TableGrid">
    <w:name w:val="Table Grid"/>
    <w:basedOn w:val="TableNormal"/>
    <w:uiPriority w:val="59"/>
    <w:rsid w:val="00747B32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279C"/>
    <w:rPr>
      <w:color w:val="808080"/>
    </w:rPr>
  </w:style>
  <w:style w:type="paragraph" w:styleId="ListParagraph">
    <w:name w:val="List Paragraph"/>
    <w:basedOn w:val="Normal"/>
    <w:uiPriority w:val="34"/>
    <w:qFormat/>
    <w:rsid w:val="00D16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71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E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E05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0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fa.georgia.go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rry.lewison@cavanaughsolu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ry.lewison@cavanaughsolution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86DB-1408-409D-BB53-C2669EE8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rachel.harris</dc:creator>
  <cp:lastModifiedBy>Hix, Shane</cp:lastModifiedBy>
  <cp:revision>2</cp:revision>
  <cp:lastPrinted>2017-01-19T16:25:00Z</cp:lastPrinted>
  <dcterms:created xsi:type="dcterms:W3CDTF">2017-01-24T14:15:00Z</dcterms:created>
  <dcterms:modified xsi:type="dcterms:W3CDTF">2017-01-24T14:15:00Z</dcterms:modified>
</cp:coreProperties>
</file>